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71C" w:rsidRDefault="00A6271C" w:rsidP="00532108">
      <w:pPr>
        <w:autoSpaceDE w:val="0"/>
        <w:autoSpaceDN w:val="0"/>
        <w:adjustRightInd w:val="0"/>
        <w:spacing w:line="439" w:lineRule="exact"/>
        <w:ind w:left="3745"/>
        <w:jc w:val="left"/>
        <w:rPr>
          <w:rFonts w:ascii="宋?" w:hAnsi="宋?" w:cs="宋?"/>
          <w:color w:val="000000"/>
          <w:kern w:val="0"/>
          <w:sz w:val="44"/>
          <w:szCs w:val="44"/>
        </w:rPr>
      </w:pPr>
    </w:p>
    <w:p w:rsidR="00A6271C" w:rsidRDefault="00A6271C" w:rsidP="00532108">
      <w:pPr>
        <w:autoSpaceDE w:val="0"/>
        <w:autoSpaceDN w:val="0"/>
        <w:adjustRightInd w:val="0"/>
        <w:spacing w:line="439" w:lineRule="exact"/>
        <w:ind w:left="3745"/>
        <w:jc w:val="left"/>
        <w:rPr>
          <w:rFonts w:ascii="宋?" w:hAnsi="宋?" w:cs="宋?"/>
          <w:color w:val="000000"/>
          <w:kern w:val="0"/>
          <w:sz w:val="44"/>
          <w:szCs w:val="44"/>
        </w:rPr>
      </w:pPr>
    </w:p>
    <w:p w:rsidR="00A6271C" w:rsidRDefault="00A6271C" w:rsidP="00532108">
      <w:pPr>
        <w:autoSpaceDE w:val="0"/>
        <w:autoSpaceDN w:val="0"/>
        <w:adjustRightInd w:val="0"/>
        <w:spacing w:line="439" w:lineRule="exact"/>
        <w:ind w:left="3745"/>
        <w:jc w:val="left"/>
        <w:rPr>
          <w:rFonts w:ascii="宋?" w:hAnsi="宋?" w:cs="宋?"/>
          <w:color w:val="000000"/>
          <w:kern w:val="0"/>
          <w:sz w:val="44"/>
          <w:szCs w:val="44"/>
        </w:rPr>
      </w:pPr>
    </w:p>
    <w:p w:rsidR="00532108" w:rsidRDefault="00532108" w:rsidP="00532108">
      <w:pPr>
        <w:autoSpaceDE w:val="0"/>
        <w:autoSpaceDN w:val="0"/>
        <w:adjustRightInd w:val="0"/>
        <w:spacing w:line="439" w:lineRule="exact"/>
        <w:ind w:left="3745"/>
        <w:jc w:val="left"/>
        <w:rPr>
          <w:rFonts w:ascii="宋?" w:hAnsi="宋?" w:cs="宋?"/>
          <w:color w:val="000000"/>
          <w:kern w:val="0"/>
          <w:sz w:val="44"/>
          <w:szCs w:val="44"/>
        </w:rPr>
      </w:pPr>
      <w:r>
        <w:rPr>
          <w:rFonts w:ascii="宋?" w:hAnsi="宋?" w:cs="宋?"/>
          <w:color w:val="000000"/>
          <w:kern w:val="0"/>
          <w:sz w:val="44"/>
          <w:szCs w:val="44"/>
        </w:rPr>
        <w:t>解决蛋鸡生产中的难题</w:t>
      </w:r>
    </w:p>
    <w:p w:rsidR="00532108" w:rsidRDefault="00532108" w:rsidP="00532108">
      <w:pPr>
        <w:autoSpaceDE w:val="0"/>
        <w:autoSpaceDN w:val="0"/>
        <w:adjustRightInd w:val="0"/>
        <w:spacing w:line="418" w:lineRule="exact"/>
        <w:ind w:left="2955"/>
        <w:jc w:val="left"/>
        <w:rPr>
          <w:rFonts w:ascii="宋?" w:hAnsi="宋?" w:cs="宋?"/>
          <w:color w:val="000000"/>
          <w:kern w:val="0"/>
          <w:sz w:val="32"/>
          <w:szCs w:val="32"/>
        </w:rPr>
      </w:pPr>
      <w:r>
        <w:rPr>
          <w:rFonts w:ascii="宋?" w:hAnsi="宋?" w:cs="宋?"/>
          <w:color w:val="000000"/>
          <w:kern w:val="0"/>
          <w:sz w:val="32"/>
          <w:szCs w:val="32"/>
        </w:rPr>
        <w:t>TROUBLE SHOOTING NUTRITIONAL PROBLEMS</w:t>
      </w:r>
    </w:p>
    <w:p w:rsidR="00532108" w:rsidRDefault="00532108" w:rsidP="00532108">
      <w:pPr>
        <w:autoSpaceDE w:val="0"/>
        <w:autoSpaceDN w:val="0"/>
        <w:adjustRightInd w:val="0"/>
        <w:spacing w:line="436" w:lineRule="exact"/>
        <w:ind w:left="4819"/>
        <w:jc w:val="left"/>
        <w:rPr>
          <w:rFonts w:ascii="宋?" w:hAnsi="宋?" w:cs="宋?"/>
          <w:color w:val="000000"/>
          <w:kern w:val="0"/>
          <w:sz w:val="32"/>
          <w:szCs w:val="32"/>
        </w:rPr>
      </w:pPr>
      <w:r>
        <w:rPr>
          <w:rFonts w:ascii="宋?" w:hAnsi="宋?" w:cs="宋?"/>
          <w:color w:val="000000"/>
          <w:kern w:val="0"/>
          <w:sz w:val="32"/>
          <w:szCs w:val="32"/>
        </w:rPr>
        <w:t>IN LAYING HENS</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20" w:lineRule="exact"/>
        <w:jc w:val="left"/>
        <w:rPr>
          <w:rFonts w:ascii="宋?" w:hAnsi="宋?"/>
          <w:kern w:val="0"/>
          <w:sz w:val="24"/>
          <w:szCs w:val="24"/>
        </w:rPr>
      </w:pPr>
    </w:p>
    <w:p w:rsidR="00532108" w:rsidRDefault="00532108" w:rsidP="00532108">
      <w:pPr>
        <w:autoSpaceDE w:val="0"/>
        <w:autoSpaceDN w:val="0"/>
        <w:adjustRightInd w:val="0"/>
        <w:spacing w:line="239" w:lineRule="exact"/>
        <w:ind w:left="5173"/>
        <w:jc w:val="left"/>
        <w:rPr>
          <w:rFonts w:ascii="宋?" w:hAnsi="宋?" w:cs="宋?"/>
          <w:color w:val="000000"/>
          <w:kern w:val="0"/>
          <w:sz w:val="24"/>
          <w:szCs w:val="24"/>
        </w:rPr>
      </w:pPr>
      <w:r>
        <w:rPr>
          <w:rFonts w:ascii="宋?" w:hAnsi="宋?" w:cs="宋?"/>
          <w:color w:val="000000"/>
          <w:kern w:val="0"/>
          <w:sz w:val="24"/>
          <w:szCs w:val="24"/>
        </w:rPr>
        <w:t>Matthew Clark</w:t>
      </w:r>
    </w:p>
    <w:p w:rsidR="00532108" w:rsidRDefault="00532108" w:rsidP="00532108">
      <w:pPr>
        <w:autoSpaceDE w:val="0"/>
        <w:autoSpaceDN w:val="0"/>
        <w:adjustRightInd w:val="0"/>
        <w:spacing w:line="436" w:lineRule="exact"/>
        <w:ind w:left="4993"/>
        <w:jc w:val="left"/>
        <w:rPr>
          <w:rFonts w:ascii="宋?" w:hAnsi="宋?" w:cs="宋?"/>
          <w:color w:val="000000"/>
          <w:kern w:val="0"/>
          <w:sz w:val="24"/>
          <w:szCs w:val="24"/>
        </w:rPr>
        <w:sectPr w:rsidR="00532108">
          <w:pgSz w:w="11900" w:h="16840"/>
          <w:pgMar w:top="0" w:right="0" w:bottom="0" w:left="0" w:header="720" w:footer="720" w:gutter="0"/>
          <w:cols w:space="720" w:equalWidth="0">
            <w:col w:w="1190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68" w:lineRule="exact"/>
        <w:jc w:val="left"/>
        <w:rPr>
          <w:rFonts w:ascii="宋?" w:hAnsi="宋?"/>
          <w:kern w:val="0"/>
          <w:sz w:val="24"/>
          <w:szCs w:val="24"/>
        </w:rPr>
      </w:pPr>
    </w:p>
    <w:p w:rsidR="00532108" w:rsidRDefault="00532108" w:rsidP="00532108">
      <w:pPr>
        <w:autoSpaceDE w:val="0"/>
        <w:autoSpaceDN w:val="0"/>
        <w:adjustRightInd w:val="0"/>
        <w:spacing w:line="239" w:lineRule="exact"/>
        <w:ind w:left="5529"/>
        <w:jc w:val="left"/>
        <w:rPr>
          <w:rFonts w:ascii="宋?" w:hAnsi="宋?" w:cs="宋?"/>
          <w:color w:val="000000"/>
          <w:kern w:val="0"/>
          <w:sz w:val="24"/>
          <w:szCs w:val="24"/>
        </w:rPr>
      </w:pPr>
      <w:r>
        <w:rPr>
          <w:rFonts w:ascii="宋?" w:hAnsi="宋?" w:cs="宋?"/>
          <w:color w:val="000000"/>
          <w:kern w:val="0"/>
          <w:sz w:val="24"/>
          <w:szCs w:val="24"/>
        </w:rPr>
        <w:t>引</w:t>
      </w:r>
    </w:p>
    <w:p w:rsidR="00532108" w:rsidRDefault="00532108" w:rsidP="00532108">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68"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言</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2" w:space="720" w:equalWidth="0">
            <w:col w:w="6110" w:space="10"/>
            <w:col w:w="5780"/>
          </w:cols>
          <w:noEndnote/>
        </w:sectPr>
      </w:pPr>
    </w:p>
    <w:p w:rsidR="00532108" w:rsidRDefault="00532108" w:rsidP="00532108">
      <w:pPr>
        <w:autoSpaceDE w:val="0"/>
        <w:autoSpaceDN w:val="0"/>
        <w:adjustRightInd w:val="0"/>
        <w:spacing w:line="230"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正像任何一个商业畜牧场一样，目前饲养褐壳蛋鸡存在着许多潜在的问题。</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如产蛋母鸡易感染疾病、管理不善、饲料毒素以及不可预测的饲料性能等。这些</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往往是由于缺乏优质原料或企图降低饲料成本，或缺乏鸡的营养需要以及管理方</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面的知识等所致。本文将充分讨论必须保持良好记录以及正确饲喂母鸡的一些方</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针问题。涉及到一些可能遇到的潜在问题将作为专题提出，并列出了一些试验实</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例，以说明优良营养的必要性。</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5590"/>
        <w:jc w:val="left"/>
        <w:rPr>
          <w:rFonts w:ascii="宋?" w:hAnsi="宋?" w:cs="宋?"/>
          <w:color w:val="000000"/>
          <w:kern w:val="0"/>
          <w:sz w:val="24"/>
          <w:szCs w:val="24"/>
        </w:rPr>
      </w:pPr>
      <w:r>
        <w:rPr>
          <w:rFonts w:ascii="宋?" w:hAnsi="宋?" w:cs="宋?"/>
          <w:color w:val="000000"/>
          <w:kern w:val="0"/>
          <w:sz w:val="24"/>
          <w:szCs w:val="24"/>
        </w:rPr>
        <w:t>育成期</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对于蛋鸡的产蛋量主要取决于前期饲养这一点始终强调得不够。我们看到鸡</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群的蛋的大小不令人满意、出现无法说明的高死亡率以及因食欲差而出现的饲养</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问题等。这些症状完全由于后备母鸡生长不良和不合适的光照刺激所致。让我们</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回顾一下育成期应注意的要点。</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不同品种的褐壳蛋鸡有它自己的体重和体格指标。种鸡标准依季节和气候条</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件的变化而不同，但应接近标准而使每个品种达到最大的生产效果。日粮类型会</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有些变化，但表</w:t>
      </w:r>
      <w:r>
        <w:rPr>
          <w:rFonts w:ascii="宋?" w:hAnsi="宋?" w:cs="宋?"/>
          <w:color w:val="000000"/>
          <w:kern w:val="0"/>
          <w:sz w:val="24"/>
          <w:szCs w:val="24"/>
        </w:rPr>
        <w:t xml:space="preserve"> 1 </w:t>
      </w:r>
      <w:r>
        <w:rPr>
          <w:rFonts w:ascii="宋?" w:hAnsi="宋?" w:cs="宋?"/>
          <w:color w:val="000000"/>
          <w:kern w:val="0"/>
          <w:sz w:val="24"/>
          <w:szCs w:val="24"/>
        </w:rPr>
        <w:t>中的日粮可作为中国一般条件下的良好指南。在高温条件下，</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代谢能值可能减少约</w:t>
      </w:r>
      <w:r>
        <w:rPr>
          <w:rFonts w:ascii="宋?" w:hAnsi="宋?" w:cs="宋?"/>
          <w:color w:val="000000"/>
          <w:kern w:val="0"/>
          <w:sz w:val="24"/>
          <w:szCs w:val="24"/>
        </w:rPr>
        <w:t xml:space="preserve"> 50 </w:t>
      </w:r>
      <w:r>
        <w:rPr>
          <w:rFonts w:ascii="宋?" w:hAnsi="宋?" w:cs="宋?"/>
          <w:color w:val="000000"/>
          <w:kern w:val="0"/>
          <w:sz w:val="24"/>
          <w:szCs w:val="24"/>
        </w:rPr>
        <w:t>千卡</w:t>
      </w:r>
      <w:r>
        <w:rPr>
          <w:rFonts w:ascii="宋?" w:hAnsi="宋?" w:cs="宋?"/>
          <w:color w:val="000000"/>
          <w:kern w:val="0"/>
          <w:sz w:val="24"/>
          <w:szCs w:val="24"/>
        </w:rPr>
        <w:t>/</w:t>
      </w:r>
      <w:r>
        <w:rPr>
          <w:rFonts w:ascii="宋?" w:hAnsi="宋?" w:cs="宋?"/>
          <w:color w:val="000000"/>
          <w:kern w:val="0"/>
          <w:sz w:val="24"/>
          <w:szCs w:val="24"/>
        </w:rPr>
        <w:t>公斤。</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确定育雏料和育成料的饲喂时间是灵活的，主要取决于鸡的状况。在理想条</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件下，从</w:t>
      </w:r>
      <w:r>
        <w:rPr>
          <w:rFonts w:ascii="宋?" w:hAnsi="宋?" w:cs="宋?"/>
          <w:color w:val="000000"/>
          <w:kern w:val="0"/>
          <w:sz w:val="24"/>
          <w:szCs w:val="24"/>
        </w:rPr>
        <w:t xml:space="preserve"> 1 </w:t>
      </w:r>
      <w:r>
        <w:rPr>
          <w:rFonts w:ascii="宋?" w:hAnsi="宋?" w:cs="宋?"/>
          <w:color w:val="000000"/>
          <w:kern w:val="0"/>
          <w:sz w:val="24"/>
          <w:szCs w:val="24"/>
        </w:rPr>
        <w:t>日龄到</w:t>
      </w:r>
      <w:r>
        <w:rPr>
          <w:rFonts w:ascii="宋?" w:hAnsi="宋?" w:cs="宋?"/>
          <w:color w:val="000000"/>
          <w:kern w:val="0"/>
          <w:sz w:val="24"/>
          <w:szCs w:val="24"/>
        </w:rPr>
        <w:t xml:space="preserve"> 8 </w:t>
      </w:r>
      <w:r>
        <w:rPr>
          <w:rFonts w:ascii="宋?" w:hAnsi="宋?" w:cs="宋?"/>
          <w:color w:val="000000"/>
          <w:kern w:val="0"/>
          <w:sz w:val="24"/>
          <w:szCs w:val="24"/>
        </w:rPr>
        <w:t>周龄止饲喂育雏饲料，</w:t>
      </w:r>
      <w:r>
        <w:rPr>
          <w:rFonts w:ascii="宋?" w:hAnsi="宋?" w:cs="宋?"/>
          <w:color w:val="000000"/>
          <w:kern w:val="0"/>
          <w:sz w:val="24"/>
          <w:szCs w:val="24"/>
        </w:rPr>
        <w:t xml:space="preserve">8 </w:t>
      </w:r>
      <w:r>
        <w:rPr>
          <w:rFonts w:ascii="宋?" w:hAnsi="宋?" w:cs="宋?"/>
          <w:color w:val="000000"/>
          <w:kern w:val="0"/>
          <w:sz w:val="24"/>
          <w:szCs w:val="24"/>
        </w:rPr>
        <w:t>周后一直到开始光照刺激饲喂育成</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饲料。但也有些重要的变异，因为雏鸡的质量随它的活力与初生重而异。例如小</w:t>
      </w:r>
    </w:p>
    <w:p w:rsidR="00532108" w:rsidRDefault="00532108" w:rsidP="00532108">
      <w:pPr>
        <w:autoSpaceDE w:val="0"/>
        <w:autoSpaceDN w:val="0"/>
        <w:adjustRightInd w:val="0"/>
        <w:spacing w:line="24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鸡来</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40" w:lineRule="exact"/>
        <w:jc w:val="left"/>
        <w:rPr>
          <w:rFonts w:ascii="宋?" w:hAnsi="宋?"/>
          <w:kern w:val="0"/>
          <w:sz w:val="24"/>
          <w:szCs w:val="24"/>
        </w:rPr>
      </w:pPr>
    </w:p>
    <w:p w:rsidR="00532108" w:rsidRDefault="00532108" w:rsidP="00532108">
      <w:pPr>
        <w:autoSpaceDE w:val="0"/>
        <w:autoSpaceDN w:val="0"/>
        <w:adjustRightInd w:val="0"/>
        <w:spacing w:line="199" w:lineRule="exact"/>
        <w:ind w:left="5817"/>
        <w:jc w:val="left"/>
        <w:rPr>
          <w:rFonts w:ascii="Times New Roman" w:hAnsi="Times New Roman"/>
          <w:color w:val="000000"/>
          <w:kern w:val="0"/>
          <w:sz w:val="18"/>
          <w:szCs w:val="18"/>
        </w:rPr>
        <w:sectPr w:rsidR="00532108">
          <w:type w:val="continuous"/>
          <w:pgSz w:w="11900" w:h="16840"/>
          <w:pgMar w:top="0" w:right="0" w:bottom="0" w:left="0" w:header="720" w:footer="720" w:gutter="0"/>
          <w:cols w:space="720" w:equalWidth="0">
            <w:col w:w="11900" w:space="1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A6271C" w:rsidRPr="00A94E0C" w:rsidRDefault="00A6271C" w:rsidP="00A6271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83"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自年青父母代鸡群，如果鸡小，那么在头三周应采用浓度较高的饲料，直至赶上</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种鸡标准所要求的体重。采用</w:t>
      </w:r>
      <w:r>
        <w:rPr>
          <w:rFonts w:ascii="宋?" w:hAnsi="宋?" w:cs="宋?"/>
          <w:color w:val="000000"/>
          <w:kern w:val="0"/>
          <w:sz w:val="24"/>
          <w:szCs w:val="24"/>
        </w:rPr>
        <w:t xml:space="preserve"> 2950—3000 </w:t>
      </w:r>
      <w:r>
        <w:rPr>
          <w:rFonts w:ascii="宋?" w:hAnsi="宋?" w:cs="宋?"/>
          <w:color w:val="000000"/>
          <w:kern w:val="0"/>
          <w:sz w:val="24"/>
          <w:szCs w:val="24"/>
        </w:rPr>
        <w:t>千卡</w:t>
      </w:r>
      <w:r>
        <w:rPr>
          <w:rFonts w:ascii="宋?" w:hAnsi="宋?" w:cs="宋?"/>
          <w:color w:val="000000"/>
          <w:kern w:val="0"/>
          <w:sz w:val="24"/>
          <w:szCs w:val="24"/>
        </w:rPr>
        <w:t>/</w:t>
      </w:r>
      <w:r>
        <w:rPr>
          <w:rFonts w:ascii="宋?" w:hAnsi="宋?" w:cs="宋?"/>
          <w:color w:val="000000"/>
          <w:kern w:val="0"/>
          <w:sz w:val="24"/>
          <w:szCs w:val="24"/>
        </w:rPr>
        <w:t>千克代谢能和蛋白水平为</w:t>
      </w:r>
      <w:r>
        <w:rPr>
          <w:rFonts w:ascii="宋?" w:hAnsi="宋?" w:cs="宋?"/>
          <w:color w:val="000000"/>
          <w:kern w:val="0"/>
          <w:sz w:val="24"/>
          <w:szCs w:val="24"/>
        </w:rPr>
        <w:t xml:space="preserve"> 21%</w:t>
      </w:r>
      <w:r>
        <w:rPr>
          <w:rFonts w:ascii="宋?" w:hAnsi="宋?" w:cs="宋?"/>
          <w:color w:val="000000"/>
          <w:kern w:val="0"/>
          <w:sz w:val="24"/>
          <w:szCs w:val="24"/>
        </w:rPr>
        <w:t>的</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日粮是合适的。在中国，用一优质的破碎肉用雏鸡料可满足以上营养需要。如果</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父母代鸡群或孵化厅有疾病问题，那么必要时应给雏鸡使用加药物的水和料。在</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这种情况下，早期的均匀度会显著地差。最好在这个阶段淘汰弱雏，因为它们不</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可能在产蛋时达到期望的体重。在饲喂三周育雏前期料后可转入标准的蛋鸡育雏</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料。</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sectPr w:rsidR="00532108">
          <w:pgSz w:w="11900" w:h="16840"/>
          <w:pgMar w:top="0" w:right="0" w:bottom="0" w:left="0" w:header="720" w:footer="720" w:gutter="0"/>
          <w:cols w:space="720" w:equalWidth="0">
            <w:col w:w="1190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2" w:lineRule="exact"/>
        <w:jc w:val="left"/>
        <w:rPr>
          <w:rFonts w:ascii="宋?" w:hAnsi="宋?"/>
          <w:kern w:val="0"/>
          <w:sz w:val="24"/>
          <w:szCs w:val="24"/>
        </w:rPr>
      </w:pPr>
    </w:p>
    <w:p w:rsidR="00532108" w:rsidRDefault="00532108" w:rsidP="00532108">
      <w:pPr>
        <w:autoSpaceDE w:val="0"/>
        <w:autoSpaceDN w:val="0"/>
        <w:adjustRightInd w:val="0"/>
        <w:spacing w:line="239" w:lineRule="exact"/>
        <w:ind w:left="4173"/>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1</w:t>
      </w:r>
    </w:p>
    <w:p w:rsidR="00532108" w:rsidRDefault="00532108" w:rsidP="00532108">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2"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褐壳蛋鸡的育雏和育成日粮</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2" w:space="720" w:equalWidth="0">
            <w:col w:w="4810" w:space="10"/>
            <w:col w:w="7080"/>
          </w:cols>
          <w:noEndnote/>
        </w:sectPr>
      </w:pPr>
    </w:p>
    <w:p w:rsidR="00532108" w:rsidRDefault="00532108" w:rsidP="00532108">
      <w:pPr>
        <w:autoSpaceDE w:val="0"/>
        <w:autoSpaceDN w:val="0"/>
        <w:adjustRightInd w:val="0"/>
        <w:spacing w:line="431" w:lineRule="exact"/>
        <w:ind w:left="2390"/>
        <w:jc w:val="left"/>
        <w:rPr>
          <w:rFonts w:ascii="宋?" w:hAnsi="宋?" w:cs="宋?"/>
          <w:color w:val="000000"/>
          <w:kern w:val="0"/>
          <w:sz w:val="24"/>
          <w:szCs w:val="24"/>
        </w:rPr>
      </w:pPr>
      <w:r>
        <w:rPr>
          <w:rFonts w:ascii="宋?" w:hAnsi="宋?" w:cs="宋?"/>
          <w:color w:val="000000"/>
          <w:kern w:val="0"/>
          <w:sz w:val="24"/>
          <w:szCs w:val="24"/>
        </w:rPr>
        <w:lastRenderedPageBreak/>
        <w:t>营养素</w:t>
      </w:r>
    </w:p>
    <w:p w:rsidR="00532108" w:rsidRDefault="00532108" w:rsidP="00532108">
      <w:pPr>
        <w:autoSpaceDE w:val="0"/>
        <w:autoSpaceDN w:val="0"/>
        <w:adjustRightInd w:val="0"/>
        <w:spacing w:line="431"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单位</w:t>
      </w:r>
    </w:p>
    <w:p w:rsidR="00532108" w:rsidRDefault="00532108" w:rsidP="00532108">
      <w:pPr>
        <w:autoSpaceDE w:val="0"/>
        <w:autoSpaceDN w:val="0"/>
        <w:adjustRightInd w:val="0"/>
        <w:spacing w:line="431"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育雏</w:t>
      </w:r>
    </w:p>
    <w:p w:rsidR="00532108" w:rsidRDefault="00532108" w:rsidP="00532108">
      <w:pPr>
        <w:autoSpaceDE w:val="0"/>
        <w:autoSpaceDN w:val="0"/>
        <w:adjustRightInd w:val="0"/>
        <w:spacing w:line="431"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育成</w:t>
      </w:r>
    </w:p>
    <w:p w:rsidR="00532108" w:rsidRDefault="00532108" w:rsidP="00532108">
      <w:pPr>
        <w:autoSpaceDE w:val="0"/>
        <w:autoSpaceDN w:val="0"/>
        <w:adjustRightInd w:val="0"/>
        <w:spacing w:line="431" w:lineRule="exact"/>
        <w:jc w:val="left"/>
        <w:rPr>
          <w:rFonts w:ascii="宋?" w:hAnsi="宋?" w:cs="宋?"/>
          <w:color w:val="000000"/>
          <w:kern w:val="0"/>
          <w:sz w:val="24"/>
          <w:szCs w:val="24"/>
        </w:rPr>
        <w:sectPr w:rsidR="00532108">
          <w:type w:val="continuous"/>
          <w:pgSz w:w="11900" w:h="16840"/>
          <w:pgMar w:top="0" w:right="0" w:bottom="0" w:left="0" w:header="720" w:footer="720" w:gutter="0"/>
          <w:cols w:num="4" w:space="720" w:equalWidth="0">
            <w:col w:w="4670" w:space="10"/>
            <w:col w:w="1930" w:space="10"/>
            <w:col w:w="2170" w:space="10"/>
            <w:col w:w="3100"/>
          </w:cols>
          <w:noEndnote/>
        </w:sectPr>
      </w:pPr>
    </w:p>
    <w:p w:rsidR="00532108" w:rsidRDefault="00532108" w:rsidP="00532108">
      <w:pPr>
        <w:autoSpaceDE w:val="0"/>
        <w:autoSpaceDN w:val="0"/>
        <w:adjustRightInd w:val="0"/>
        <w:spacing w:line="419" w:lineRule="exact"/>
        <w:ind w:left="6003"/>
        <w:jc w:val="left"/>
        <w:rPr>
          <w:rFonts w:ascii="宋?" w:hAnsi="宋?" w:cs="宋?"/>
          <w:color w:val="000000"/>
          <w:kern w:val="0"/>
          <w:sz w:val="24"/>
          <w:szCs w:val="24"/>
        </w:rPr>
      </w:pPr>
      <w:r>
        <w:rPr>
          <w:rFonts w:ascii="宋?" w:hAnsi="宋?" w:cs="宋?"/>
          <w:color w:val="000000"/>
          <w:kern w:val="0"/>
          <w:sz w:val="24"/>
          <w:szCs w:val="24"/>
        </w:rPr>
        <w:lastRenderedPageBreak/>
        <w:t>最低</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最高</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最低</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最高</w:t>
      </w:r>
    </w:p>
    <w:p w:rsidR="00532108" w:rsidRDefault="00532108" w:rsidP="00532108">
      <w:pPr>
        <w:autoSpaceDE w:val="0"/>
        <w:autoSpaceDN w:val="0"/>
        <w:adjustRightInd w:val="0"/>
        <w:spacing w:line="419" w:lineRule="exact"/>
        <w:jc w:val="left"/>
        <w:rPr>
          <w:rFonts w:ascii="宋?" w:hAnsi="宋?" w:cs="宋?"/>
          <w:color w:val="000000"/>
          <w:kern w:val="0"/>
          <w:sz w:val="24"/>
          <w:szCs w:val="24"/>
        </w:rPr>
        <w:sectPr w:rsidR="00532108">
          <w:type w:val="continuous"/>
          <w:pgSz w:w="11900" w:h="16840"/>
          <w:pgMar w:top="0" w:right="0" w:bottom="0" w:left="0" w:header="720" w:footer="720" w:gutter="0"/>
          <w:cols w:num="4" w:space="720" w:equalWidth="0">
            <w:col w:w="7190" w:space="10"/>
            <w:col w:w="1090" w:space="10"/>
            <w:col w:w="1070" w:space="10"/>
            <w:col w:w="2520"/>
          </w:cols>
          <w:noEndnote/>
        </w:sectPr>
      </w:pPr>
    </w:p>
    <w:p w:rsidR="00532108" w:rsidRDefault="00532108" w:rsidP="00532108">
      <w:pPr>
        <w:autoSpaceDE w:val="0"/>
        <w:autoSpaceDN w:val="0"/>
        <w:adjustRightInd w:val="0"/>
        <w:spacing w:line="249" w:lineRule="exact"/>
        <w:jc w:val="left"/>
        <w:rPr>
          <w:rFonts w:ascii="宋?" w:hAnsi="宋?"/>
          <w:kern w:val="0"/>
          <w:sz w:val="24"/>
          <w:szCs w:val="24"/>
        </w:rPr>
      </w:pPr>
    </w:p>
    <w:p w:rsidR="00532108" w:rsidRDefault="00532108" w:rsidP="00532108">
      <w:pPr>
        <w:autoSpaceDE w:val="0"/>
        <w:autoSpaceDN w:val="0"/>
        <w:adjustRightInd w:val="0"/>
        <w:spacing w:line="239" w:lineRule="exact"/>
        <w:ind w:left="1908"/>
        <w:jc w:val="left"/>
        <w:rPr>
          <w:rFonts w:ascii="宋?" w:hAnsi="宋?" w:cs="宋?"/>
          <w:color w:val="000000"/>
          <w:kern w:val="0"/>
          <w:sz w:val="24"/>
          <w:szCs w:val="24"/>
        </w:rPr>
      </w:pPr>
      <w:r>
        <w:rPr>
          <w:rFonts w:ascii="宋?" w:hAnsi="宋?" w:cs="宋?"/>
          <w:color w:val="000000"/>
          <w:kern w:val="0"/>
          <w:sz w:val="24"/>
          <w:szCs w:val="24"/>
        </w:rPr>
        <w:t>粗蛋白</w:t>
      </w:r>
    </w:p>
    <w:p w:rsidR="00532108" w:rsidRDefault="00532108" w:rsidP="00532108">
      <w:pPr>
        <w:autoSpaceDE w:val="0"/>
        <w:autoSpaceDN w:val="0"/>
        <w:adjustRightInd w:val="0"/>
        <w:spacing w:line="420" w:lineRule="exact"/>
        <w:ind w:left="1908"/>
        <w:jc w:val="left"/>
        <w:rPr>
          <w:rFonts w:ascii="宋?" w:hAnsi="宋?" w:cs="宋?"/>
          <w:color w:val="000000"/>
          <w:kern w:val="0"/>
          <w:sz w:val="24"/>
          <w:szCs w:val="24"/>
        </w:rPr>
      </w:pPr>
      <w:r>
        <w:rPr>
          <w:rFonts w:ascii="宋?" w:hAnsi="宋?" w:cs="宋?"/>
          <w:color w:val="000000"/>
          <w:kern w:val="0"/>
          <w:sz w:val="24"/>
          <w:szCs w:val="24"/>
        </w:rPr>
        <w:t>家禽代谢能</w:t>
      </w:r>
    </w:p>
    <w:p w:rsidR="00532108" w:rsidRDefault="00532108" w:rsidP="00532108">
      <w:pPr>
        <w:autoSpaceDE w:val="0"/>
        <w:autoSpaceDN w:val="0"/>
        <w:adjustRightInd w:val="0"/>
        <w:spacing w:line="24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千卡</w:t>
      </w:r>
      <w:r>
        <w:rPr>
          <w:rFonts w:ascii="宋?" w:hAnsi="宋?" w:cs="宋?"/>
          <w:color w:val="000000"/>
          <w:kern w:val="0"/>
          <w:sz w:val="24"/>
          <w:szCs w:val="24"/>
        </w:rPr>
        <w:t>/</w:t>
      </w:r>
      <w:r>
        <w:rPr>
          <w:rFonts w:ascii="宋?" w:hAnsi="宋?" w:cs="宋?"/>
          <w:color w:val="000000"/>
          <w:kern w:val="0"/>
          <w:sz w:val="24"/>
          <w:szCs w:val="24"/>
        </w:rPr>
        <w:t>千克</w:t>
      </w:r>
    </w:p>
    <w:p w:rsidR="00532108" w:rsidRDefault="00532108" w:rsidP="00532108">
      <w:pPr>
        <w:autoSpaceDE w:val="0"/>
        <w:autoSpaceDN w:val="0"/>
        <w:adjustRightInd w:val="0"/>
        <w:spacing w:line="24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20.00</w:t>
      </w:r>
    </w:p>
    <w:p w:rsidR="00532108" w:rsidRDefault="00532108" w:rsidP="00532108">
      <w:pPr>
        <w:autoSpaceDE w:val="0"/>
        <w:autoSpaceDN w:val="0"/>
        <w:adjustRightInd w:val="0"/>
        <w:spacing w:line="420" w:lineRule="exact"/>
        <w:ind w:left="120"/>
        <w:jc w:val="left"/>
        <w:rPr>
          <w:rFonts w:ascii="宋?" w:hAnsi="宋?" w:cs="宋?"/>
          <w:color w:val="000000"/>
          <w:kern w:val="0"/>
          <w:sz w:val="24"/>
          <w:szCs w:val="24"/>
        </w:rPr>
      </w:pPr>
      <w:r>
        <w:rPr>
          <w:rFonts w:ascii="宋?" w:hAnsi="宋?" w:cs="宋?"/>
          <w:color w:val="000000"/>
          <w:kern w:val="0"/>
          <w:sz w:val="24"/>
          <w:szCs w:val="24"/>
        </w:rPr>
        <w:t>2850.00</w:t>
      </w:r>
    </w:p>
    <w:p w:rsidR="00532108" w:rsidRDefault="00532108" w:rsidP="00532108">
      <w:pPr>
        <w:autoSpaceDE w:val="0"/>
        <w:autoSpaceDN w:val="0"/>
        <w:adjustRightInd w:val="0"/>
        <w:spacing w:line="24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16.00</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2800.00</w:t>
      </w:r>
    </w:p>
    <w:p w:rsidR="00532108" w:rsidRDefault="00532108" w:rsidP="00532108">
      <w:pPr>
        <w:autoSpaceDE w:val="0"/>
        <w:autoSpaceDN w:val="0"/>
        <w:adjustRightInd w:val="0"/>
        <w:spacing w:line="420" w:lineRule="exact"/>
        <w:jc w:val="left"/>
        <w:rPr>
          <w:rFonts w:ascii="宋?" w:hAnsi="宋?" w:cs="宋?"/>
          <w:color w:val="000000"/>
          <w:kern w:val="0"/>
          <w:sz w:val="24"/>
          <w:szCs w:val="24"/>
        </w:rPr>
        <w:sectPr w:rsidR="00532108">
          <w:type w:val="continuous"/>
          <w:pgSz w:w="11900" w:h="16840"/>
          <w:pgMar w:top="0" w:right="0" w:bottom="0" w:left="0" w:header="720" w:footer="720" w:gutter="0"/>
          <w:cols w:num="4" w:space="720" w:equalWidth="0">
            <w:col w:w="4290" w:space="10"/>
            <w:col w:w="1550" w:space="10"/>
            <w:col w:w="1310" w:space="10"/>
            <w:col w:w="4720"/>
          </w:cols>
          <w:noEndnote/>
        </w:sectPr>
      </w:pPr>
    </w:p>
    <w:p w:rsidR="00532108" w:rsidRDefault="00532108" w:rsidP="00532108">
      <w:pPr>
        <w:autoSpaceDE w:val="0"/>
        <w:autoSpaceDN w:val="0"/>
        <w:adjustRightInd w:val="0"/>
        <w:spacing w:line="419" w:lineRule="exact"/>
        <w:ind w:left="1908"/>
        <w:jc w:val="left"/>
        <w:rPr>
          <w:rFonts w:ascii="宋?" w:hAnsi="宋?" w:cs="宋?"/>
          <w:color w:val="000000"/>
          <w:kern w:val="0"/>
          <w:sz w:val="24"/>
          <w:szCs w:val="24"/>
        </w:rPr>
      </w:pPr>
      <w:r>
        <w:rPr>
          <w:rFonts w:ascii="宋?" w:hAnsi="宋?" w:cs="宋?"/>
          <w:color w:val="000000"/>
          <w:kern w:val="0"/>
          <w:sz w:val="24"/>
          <w:szCs w:val="24"/>
        </w:rPr>
        <w:lastRenderedPageBreak/>
        <w:t>纤维</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4.50</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3.00</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5.00</w:t>
      </w:r>
    </w:p>
    <w:p w:rsidR="00532108" w:rsidRDefault="00532108" w:rsidP="00532108">
      <w:pPr>
        <w:autoSpaceDE w:val="0"/>
        <w:autoSpaceDN w:val="0"/>
        <w:adjustRightInd w:val="0"/>
        <w:spacing w:line="419" w:lineRule="exact"/>
        <w:jc w:val="left"/>
        <w:rPr>
          <w:rFonts w:ascii="宋?" w:hAnsi="宋?" w:cs="宋?"/>
          <w:color w:val="000000"/>
          <w:kern w:val="0"/>
          <w:sz w:val="24"/>
          <w:szCs w:val="24"/>
        </w:rPr>
        <w:sectPr w:rsidR="00532108">
          <w:type w:val="continuous"/>
          <w:pgSz w:w="11900" w:h="16840"/>
          <w:pgMar w:top="0" w:right="0" w:bottom="0" w:left="0" w:header="720" w:footer="720" w:gutter="0"/>
          <w:cols w:num="5" w:space="720" w:equalWidth="0">
            <w:col w:w="4650" w:space="10"/>
            <w:col w:w="2630" w:space="10"/>
            <w:col w:w="950" w:space="10"/>
            <w:col w:w="1190" w:space="10"/>
            <w:col w:w="2440"/>
          </w:cols>
          <w:noEndnote/>
        </w:sectPr>
      </w:pPr>
    </w:p>
    <w:p w:rsidR="00532108" w:rsidRDefault="00532108" w:rsidP="00532108">
      <w:pPr>
        <w:autoSpaceDE w:val="0"/>
        <w:autoSpaceDN w:val="0"/>
        <w:adjustRightInd w:val="0"/>
        <w:spacing w:line="419" w:lineRule="exact"/>
        <w:ind w:left="1908"/>
        <w:jc w:val="left"/>
        <w:rPr>
          <w:rFonts w:ascii="宋?" w:hAnsi="宋?" w:cs="宋?"/>
          <w:color w:val="000000"/>
          <w:kern w:val="0"/>
          <w:sz w:val="24"/>
          <w:szCs w:val="24"/>
        </w:rPr>
      </w:pPr>
      <w:r>
        <w:rPr>
          <w:rFonts w:ascii="宋?" w:hAnsi="宋?" w:cs="宋?"/>
          <w:color w:val="000000"/>
          <w:kern w:val="0"/>
          <w:sz w:val="24"/>
          <w:szCs w:val="24"/>
        </w:rPr>
        <w:lastRenderedPageBreak/>
        <w:t>钙</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1.00</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1.05</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1.00</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1.05</w:t>
      </w:r>
    </w:p>
    <w:p w:rsidR="00532108" w:rsidRDefault="00532108" w:rsidP="00532108">
      <w:pPr>
        <w:autoSpaceDE w:val="0"/>
        <w:autoSpaceDN w:val="0"/>
        <w:adjustRightInd w:val="0"/>
        <w:spacing w:line="419" w:lineRule="exact"/>
        <w:jc w:val="left"/>
        <w:rPr>
          <w:rFonts w:ascii="宋?" w:hAnsi="宋?" w:cs="宋?"/>
          <w:color w:val="000000"/>
          <w:kern w:val="0"/>
          <w:sz w:val="24"/>
          <w:szCs w:val="24"/>
        </w:rPr>
        <w:sectPr w:rsidR="00532108">
          <w:type w:val="continuous"/>
          <w:pgSz w:w="11900" w:h="16840"/>
          <w:pgMar w:top="0" w:right="0" w:bottom="0" w:left="0" w:header="720" w:footer="720" w:gutter="0"/>
          <w:cols w:num="6" w:space="720" w:equalWidth="0">
            <w:col w:w="4650" w:space="10"/>
            <w:col w:w="1190" w:space="10"/>
            <w:col w:w="1430" w:space="10"/>
            <w:col w:w="950" w:space="10"/>
            <w:col w:w="1190" w:space="10"/>
            <w:col w:w="2440"/>
          </w:cols>
          <w:noEndnote/>
        </w:sectPr>
      </w:pPr>
    </w:p>
    <w:p w:rsidR="00532108" w:rsidRDefault="00532108" w:rsidP="00532108">
      <w:pPr>
        <w:autoSpaceDE w:val="0"/>
        <w:autoSpaceDN w:val="0"/>
        <w:adjustRightInd w:val="0"/>
        <w:spacing w:line="419" w:lineRule="exact"/>
        <w:ind w:left="1908"/>
        <w:jc w:val="left"/>
        <w:rPr>
          <w:rFonts w:ascii="宋?" w:hAnsi="宋?" w:cs="宋?"/>
          <w:color w:val="000000"/>
          <w:kern w:val="0"/>
          <w:sz w:val="24"/>
          <w:szCs w:val="24"/>
        </w:rPr>
      </w:pPr>
      <w:r>
        <w:rPr>
          <w:rFonts w:ascii="宋?" w:hAnsi="宋?" w:cs="宋?"/>
          <w:color w:val="000000"/>
          <w:kern w:val="0"/>
          <w:sz w:val="24"/>
          <w:szCs w:val="24"/>
        </w:rPr>
        <w:lastRenderedPageBreak/>
        <w:t>可利用磷</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0.50</w:t>
      </w:r>
    </w:p>
    <w:p w:rsidR="00532108" w:rsidRDefault="00532108" w:rsidP="00532108">
      <w:pPr>
        <w:autoSpaceDE w:val="0"/>
        <w:autoSpaceDN w:val="0"/>
        <w:adjustRightInd w:val="0"/>
        <w:spacing w:line="419" w:lineRule="exact"/>
        <w:jc w:val="left"/>
        <w:rPr>
          <w:rFonts w:ascii="宋?" w:hAnsi="宋?" w:cs="宋?"/>
          <w:color w:val="000000"/>
          <w:kern w:val="0"/>
          <w:sz w:val="24"/>
          <w:szCs w:val="24"/>
        </w:rPr>
        <w:sectPr w:rsidR="00532108">
          <w:type w:val="continuous"/>
          <w:pgSz w:w="11900" w:h="16840"/>
          <w:pgMar w:top="0" w:right="0" w:bottom="0" w:left="0" w:header="720" w:footer="720" w:gutter="0"/>
          <w:cols w:num="3" w:space="720" w:equalWidth="0">
            <w:col w:w="4650" w:space="10"/>
            <w:col w:w="1190" w:space="10"/>
            <w:col w:w="6040" w:space="10"/>
          </w:cols>
          <w:noEndnote/>
        </w:sectPr>
      </w:pPr>
    </w:p>
    <w:p w:rsidR="00532108" w:rsidRDefault="00532108" w:rsidP="00532108">
      <w:pPr>
        <w:autoSpaceDE w:val="0"/>
        <w:autoSpaceDN w:val="0"/>
        <w:adjustRightInd w:val="0"/>
        <w:spacing w:line="419" w:lineRule="exact"/>
        <w:ind w:left="1908"/>
        <w:jc w:val="left"/>
        <w:rPr>
          <w:rFonts w:ascii="宋?" w:hAnsi="宋?" w:cs="宋?"/>
          <w:color w:val="000000"/>
          <w:kern w:val="0"/>
          <w:sz w:val="24"/>
          <w:szCs w:val="24"/>
        </w:rPr>
      </w:pPr>
      <w:r>
        <w:rPr>
          <w:rFonts w:ascii="宋?" w:hAnsi="宋?" w:cs="宋?"/>
          <w:color w:val="000000"/>
          <w:kern w:val="0"/>
          <w:sz w:val="24"/>
          <w:szCs w:val="24"/>
        </w:rPr>
        <w:lastRenderedPageBreak/>
        <w:t>钠</w:t>
      </w:r>
    </w:p>
    <w:p w:rsidR="00532108" w:rsidRDefault="00532108" w:rsidP="00532108">
      <w:pPr>
        <w:autoSpaceDE w:val="0"/>
        <w:autoSpaceDN w:val="0"/>
        <w:adjustRightInd w:val="0"/>
        <w:spacing w:line="420" w:lineRule="exact"/>
        <w:ind w:left="1908"/>
        <w:jc w:val="left"/>
        <w:rPr>
          <w:rFonts w:ascii="宋?" w:hAnsi="宋?" w:cs="宋?"/>
          <w:color w:val="000000"/>
          <w:kern w:val="0"/>
          <w:sz w:val="24"/>
          <w:szCs w:val="24"/>
        </w:rPr>
      </w:pPr>
      <w:r>
        <w:rPr>
          <w:rFonts w:ascii="宋?" w:hAnsi="宋?" w:cs="宋?"/>
          <w:color w:val="000000"/>
          <w:kern w:val="0"/>
          <w:sz w:val="24"/>
          <w:szCs w:val="24"/>
        </w:rPr>
        <w:t>盐</w:t>
      </w:r>
    </w:p>
    <w:p w:rsidR="00532108" w:rsidRDefault="00532108" w:rsidP="00532108">
      <w:pPr>
        <w:autoSpaceDE w:val="0"/>
        <w:autoSpaceDN w:val="0"/>
        <w:adjustRightInd w:val="0"/>
        <w:spacing w:line="420" w:lineRule="exact"/>
        <w:ind w:left="1908"/>
        <w:jc w:val="left"/>
        <w:rPr>
          <w:rFonts w:ascii="宋?" w:hAnsi="宋?" w:cs="宋?"/>
          <w:color w:val="000000"/>
          <w:kern w:val="0"/>
          <w:sz w:val="24"/>
          <w:szCs w:val="24"/>
        </w:rPr>
      </w:pPr>
      <w:r>
        <w:rPr>
          <w:rFonts w:ascii="宋?" w:hAnsi="宋?" w:cs="宋?"/>
          <w:color w:val="000000"/>
          <w:kern w:val="0"/>
          <w:sz w:val="24"/>
          <w:szCs w:val="24"/>
        </w:rPr>
        <w:t>赖氨酸</w:t>
      </w:r>
    </w:p>
    <w:p w:rsidR="00532108" w:rsidRDefault="00532108" w:rsidP="00532108">
      <w:pPr>
        <w:autoSpaceDE w:val="0"/>
        <w:autoSpaceDN w:val="0"/>
        <w:adjustRightInd w:val="0"/>
        <w:spacing w:line="420" w:lineRule="exact"/>
        <w:ind w:left="1908"/>
        <w:jc w:val="left"/>
        <w:rPr>
          <w:rFonts w:ascii="宋?" w:hAnsi="宋?" w:cs="宋?"/>
          <w:color w:val="000000"/>
          <w:kern w:val="0"/>
          <w:sz w:val="24"/>
          <w:szCs w:val="24"/>
        </w:rPr>
      </w:pPr>
      <w:r>
        <w:rPr>
          <w:rFonts w:ascii="宋?" w:hAnsi="宋?" w:cs="宋?"/>
          <w:color w:val="000000"/>
          <w:kern w:val="0"/>
          <w:sz w:val="24"/>
          <w:szCs w:val="24"/>
        </w:rPr>
        <w:t>蛋氨酸</w:t>
      </w:r>
    </w:p>
    <w:p w:rsidR="00532108" w:rsidRDefault="00532108" w:rsidP="00532108">
      <w:pPr>
        <w:autoSpaceDE w:val="0"/>
        <w:autoSpaceDN w:val="0"/>
        <w:adjustRightInd w:val="0"/>
        <w:spacing w:line="420" w:lineRule="exact"/>
        <w:ind w:left="1908"/>
        <w:jc w:val="left"/>
        <w:rPr>
          <w:rFonts w:ascii="宋?" w:hAnsi="宋?" w:cs="宋?"/>
          <w:color w:val="000000"/>
          <w:kern w:val="0"/>
          <w:sz w:val="24"/>
          <w:szCs w:val="24"/>
        </w:rPr>
      </w:pPr>
      <w:r>
        <w:rPr>
          <w:rFonts w:ascii="宋?" w:hAnsi="宋?" w:cs="宋?"/>
          <w:color w:val="000000"/>
          <w:kern w:val="0"/>
          <w:sz w:val="24"/>
          <w:szCs w:val="24"/>
        </w:rPr>
        <w:t>蛋</w:t>
      </w:r>
      <w:r>
        <w:rPr>
          <w:rFonts w:ascii="宋?" w:hAnsi="宋?" w:cs="宋?"/>
          <w:color w:val="000000"/>
          <w:kern w:val="0"/>
          <w:sz w:val="24"/>
          <w:szCs w:val="24"/>
        </w:rPr>
        <w:t>+</w:t>
      </w:r>
      <w:r>
        <w:rPr>
          <w:rFonts w:ascii="宋?" w:hAnsi="宋?" w:cs="宋?"/>
          <w:color w:val="000000"/>
          <w:kern w:val="0"/>
          <w:sz w:val="24"/>
          <w:szCs w:val="24"/>
        </w:rPr>
        <w:t>胱氨酸</w:t>
      </w:r>
    </w:p>
    <w:p w:rsidR="00532108" w:rsidRDefault="00532108" w:rsidP="00532108">
      <w:pPr>
        <w:autoSpaceDE w:val="0"/>
        <w:autoSpaceDN w:val="0"/>
        <w:adjustRightInd w:val="0"/>
        <w:spacing w:line="419" w:lineRule="exact"/>
        <w:ind w:left="1908"/>
        <w:jc w:val="left"/>
        <w:rPr>
          <w:rFonts w:ascii="宋?" w:hAnsi="宋?" w:cs="宋?"/>
          <w:color w:val="000000"/>
          <w:kern w:val="0"/>
          <w:sz w:val="24"/>
          <w:szCs w:val="24"/>
        </w:rPr>
      </w:pPr>
      <w:r>
        <w:rPr>
          <w:rFonts w:ascii="宋?" w:hAnsi="宋?" w:cs="宋?"/>
          <w:color w:val="000000"/>
          <w:kern w:val="0"/>
          <w:sz w:val="24"/>
          <w:szCs w:val="24"/>
        </w:rPr>
        <w:t>苏氨酸</w:t>
      </w:r>
    </w:p>
    <w:p w:rsidR="00532108" w:rsidRDefault="00532108" w:rsidP="00532108">
      <w:pPr>
        <w:autoSpaceDE w:val="0"/>
        <w:autoSpaceDN w:val="0"/>
        <w:adjustRightInd w:val="0"/>
        <w:spacing w:line="420" w:lineRule="exact"/>
        <w:ind w:left="1908"/>
        <w:jc w:val="left"/>
        <w:rPr>
          <w:rFonts w:ascii="宋?" w:hAnsi="宋?" w:cs="宋?"/>
          <w:color w:val="000000"/>
          <w:kern w:val="0"/>
          <w:sz w:val="24"/>
          <w:szCs w:val="24"/>
        </w:rPr>
      </w:pPr>
      <w:r>
        <w:rPr>
          <w:rFonts w:ascii="宋?" w:hAnsi="宋?" w:cs="宋?"/>
          <w:color w:val="000000"/>
          <w:kern w:val="0"/>
          <w:sz w:val="24"/>
          <w:szCs w:val="24"/>
        </w:rPr>
        <w:t>色氨酸</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0.18</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0.42</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1.05</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0.42</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0.73</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cs="宋?"/>
          <w:color w:val="000000"/>
          <w:kern w:val="0"/>
          <w:sz w:val="24"/>
          <w:szCs w:val="24"/>
        </w:rPr>
        <w:t>0.70</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0.19</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0.19</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0.45</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0.16</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0.38</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0.80</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0.35</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0.65</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cs="宋?"/>
          <w:color w:val="000000"/>
          <w:kern w:val="0"/>
          <w:sz w:val="24"/>
          <w:szCs w:val="24"/>
        </w:rPr>
        <w:t>0.57</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0.17</w:t>
      </w:r>
    </w:p>
    <w:p w:rsidR="00532108" w:rsidRDefault="00532108" w:rsidP="00532108">
      <w:pPr>
        <w:autoSpaceDE w:val="0"/>
        <w:autoSpaceDN w:val="0"/>
        <w:adjustRightInd w:val="0"/>
        <w:spacing w:line="419"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0.17</w:t>
      </w:r>
    </w:p>
    <w:p w:rsidR="00532108" w:rsidRDefault="00532108" w:rsidP="00532108">
      <w:pPr>
        <w:autoSpaceDE w:val="0"/>
        <w:autoSpaceDN w:val="0"/>
        <w:adjustRightInd w:val="0"/>
        <w:spacing w:line="420" w:lineRule="exact"/>
        <w:jc w:val="left"/>
        <w:rPr>
          <w:rFonts w:ascii="宋?" w:hAnsi="宋?" w:cs="宋?"/>
          <w:color w:val="000000"/>
          <w:kern w:val="0"/>
          <w:sz w:val="24"/>
          <w:szCs w:val="24"/>
        </w:rPr>
      </w:pPr>
      <w:r>
        <w:rPr>
          <w:rFonts w:ascii="宋?" w:hAnsi="宋?" w:cs="宋?"/>
          <w:color w:val="000000"/>
          <w:kern w:val="0"/>
          <w:sz w:val="24"/>
          <w:szCs w:val="24"/>
        </w:rPr>
        <w:t>0.42</w:t>
      </w:r>
    </w:p>
    <w:p w:rsidR="00532108" w:rsidRDefault="00532108" w:rsidP="00532108">
      <w:pPr>
        <w:autoSpaceDE w:val="0"/>
        <w:autoSpaceDN w:val="0"/>
        <w:adjustRightInd w:val="0"/>
        <w:spacing w:line="420" w:lineRule="exact"/>
        <w:jc w:val="left"/>
        <w:rPr>
          <w:rFonts w:ascii="宋?" w:hAnsi="宋?" w:cs="宋?"/>
          <w:color w:val="000000"/>
          <w:kern w:val="0"/>
          <w:sz w:val="24"/>
          <w:szCs w:val="24"/>
        </w:rPr>
        <w:sectPr w:rsidR="00532108">
          <w:type w:val="continuous"/>
          <w:pgSz w:w="11900" w:h="16840"/>
          <w:pgMar w:top="0" w:right="0" w:bottom="0" w:left="0" w:header="720" w:footer="720" w:gutter="0"/>
          <w:cols w:num="6" w:space="720" w:equalWidth="0">
            <w:col w:w="4650" w:space="10"/>
            <w:col w:w="1190" w:space="10"/>
            <w:col w:w="1430" w:space="10"/>
            <w:col w:w="950" w:space="10"/>
            <w:col w:w="1190" w:space="10"/>
            <w:col w:w="2440"/>
          </w:cols>
          <w:noEndnote/>
        </w:sectPr>
      </w:pPr>
    </w:p>
    <w:p w:rsidR="00532108" w:rsidRDefault="00532108" w:rsidP="00532108">
      <w:pPr>
        <w:autoSpaceDE w:val="0"/>
        <w:autoSpaceDN w:val="0"/>
        <w:adjustRightInd w:val="0"/>
        <w:spacing w:line="310" w:lineRule="exact"/>
        <w:jc w:val="left"/>
        <w:rPr>
          <w:rFonts w:ascii="宋?" w:hAnsi="宋?"/>
          <w:kern w:val="0"/>
          <w:sz w:val="24"/>
          <w:szCs w:val="24"/>
        </w:rPr>
      </w:pPr>
    </w:p>
    <w:p w:rsidR="00532108" w:rsidRDefault="00532108" w:rsidP="00532108">
      <w:pPr>
        <w:autoSpaceDE w:val="0"/>
        <w:autoSpaceDN w:val="0"/>
        <w:adjustRightInd w:val="0"/>
        <w:spacing w:line="209" w:lineRule="exact"/>
        <w:ind w:left="1800"/>
        <w:jc w:val="left"/>
        <w:rPr>
          <w:rFonts w:ascii="宋?" w:hAnsi="宋?" w:cs="宋?"/>
          <w:color w:val="000000"/>
          <w:kern w:val="0"/>
          <w:sz w:val="20"/>
          <w:szCs w:val="20"/>
        </w:rPr>
      </w:pPr>
      <w:r>
        <w:rPr>
          <w:rFonts w:ascii="宋?" w:hAnsi="宋?" w:cs="宋?"/>
          <w:color w:val="000000"/>
          <w:kern w:val="0"/>
          <w:sz w:val="20"/>
          <w:szCs w:val="20"/>
        </w:rPr>
        <w:t>根据</w:t>
      </w:r>
      <w:r>
        <w:rPr>
          <w:rFonts w:ascii="宋?" w:hAnsi="宋?" w:cs="宋?"/>
          <w:color w:val="000000"/>
          <w:kern w:val="0"/>
          <w:sz w:val="20"/>
          <w:szCs w:val="20"/>
        </w:rPr>
        <w:t xml:space="preserve"> 1992 </w:t>
      </w:r>
      <w:r>
        <w:rPr>
          <w:rFonts w:ascii="宋?" w:hAnsi="宋?" w:cs="宋?"/>
          <w:color w:val="000000"/>
          <w:kern w:val="0"/>
          <w:sz w:val="20"/>
          <w:szCs w:val="20"/>
        </w:rPr>
        <w:t>年迪卡</w:t>
      </w:r>
      <w:r>
        <w:rPr>
          <w:rFonts w:ascii="宋?" w:hAnsi="宋?" w:cs="宋?"/>
          <w:color w:val="000000"/>
          <w:kern w:val="0"/>
          <w:sz w:val="20"/>
          <w:szCs w:val="20"/>
        </w:rPr>
        <w:t xml:space="preserve"> SSL </w:t>
      </w:r>
      <w:r>
        <w:rPr>
          <w:rFonts w:ascii="宋?" w:hAnsi="宋?" w:cs="宋?"/>
          <w:color w:val="000000"/>
          <w:kern w:val="0"/>
          <w:sz w:val="20"/>
          <w:szCs w:val="20"/>
        </w:rPr>
        <w:t>推荐量修改。</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5"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如果到</w:t>
      </w:r>
      <w:r>
        <w:rPr>
          <w:rFonts w:ascii="宋?" w:hAnsi="宋?" w:cs="宋?"/>
          <w:color w:val="000000"/>
          <w:kern w:val="0"/>
          <w:sz w:val="24"/>
          <w:szCs w:val="24"/>
        </w:rPr>
        <w:t xml:space="preserve"> 8 </w:t>
      </w:r>
      <w:r>
        <w:rPr>
          <w:rFonts w:ascii="宋?" w:hAnsi="宋?" w:cs="宋?"/>
          <w:color w:val="000000"/>
          <w:kern w:val="0"/>
          <w:sz w:val="24"/>
          <w:szCs w:val="24"/>
        </w:rPr>
        <w:t>周龄时小鸡没有达到体重或胫骨指标，那么最好仍使用育雏料直至</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达到标准。但大多数种鸡最晚应在</w:t>
      </w:r>
      <w:r>
        <w:rPr>
          <w:rFonts w:ascii="宋?" w:hAnsi="宋?" w:cs="宋?"/>
          <w:color w:val="000000"/>
          <w:kern w:val="0"/>
          <w:sz w:val="24"/>
          <w:szCs w:val="24"/>
        </w:rPr>
        <w:t xml:space="preserve"> 10 </w:t>
      </w:r>
      <w:r>
        <w:rPr>
          <w:rFonts w:ascii="宋?" w:hAnsi="宋?" w:cs="宋?"/>
          <w:color w:val="000000"/>
          <w:kern w:val="0"/>
          <w:sz w:val="24"/>
          <w:szCs w:val="24"/>
        </w:rPr>
        <w:t>周龄时饲喂育成料。在后备母鸡阶段强调</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的是具有坚实的骨骼系统和发育相当好的肌肉。骨骼发育取决于有效的氨基酸和</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微量元素营养。没有同时达到应有的体架和体重则导致不良的产蛋性能。过肥的</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鸡死亡率较高，而体架过大于体重的鸡易患脱肛。</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在育成阶段，是可以对鸡的食欲加以影响的，不同鸡种有不同的饲养习惯，</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因</w:t>
      </w:r>
    </w:p>
    <w:p w:rsidR="00532108" w:rsidRDefault="00532108" w:rsidP="00532108">
      <w:pPr>
        <w:autoSpaceDE w:val="0"/>
        <w:autoSpaceDN w:val="0"/>
        <w:adjustRightInd w:val="0"/>
        <w:spacing w:line="358" w:lineRule="exact"/>
        <w:jc w:val="left"/>
        <w:rPr>
          <w:rFonts w:ascii="宋?" w:hAnsi="宋?"/>
          <w:kern w:val="0"/>
          <w:sz w:val="24"/>
          <w:szCs w:val="24"/>
        </w:rPr>
      </w:pPr>
    </w:p>
    <w:p w:rsidR="00532108" w:rsidRDefault="00C16392" w:rsidP="00532108">
      <w:pPr>
        <w:autoSpaceDE w:val="0"/>
        <w:autoSpaceDN w:val="0"/>
        <w:adjustRightInd w:val="0"/>
        <w:spacing w:line="199" w:lineRule="exact"/>
        <w:ind w:left="5817"/>
        <w:jc w:val="left"/>
        <w:rPr>
          <w:rFonts w:ascii="Times New Roman" w:hAnsi="Times New Roman"/>
          <w:color w:val="000000"/>
          <w:kern w:val="0"/>
          <w:sz w:val="18"/>
          <w:szCs w:val="18"/>
        </w:rPr>
        <w:sectPr w:rsidR="00532108">
          <w:type w:val="continuous"/>
          <w:pgSz w:w="11900" w:h="16840"/>
          <w:pgMar w:top="0" w:right="0" w:bottom="0" w:left="0" w:header="720" w:footer="720" w:gutter="0"/>
          <w:cols w:space="720" w:equalWidth="0">
            <w:col w:w="11900" w:space="10"/>
          </w:cols>
          <w:noEndnote/>
        </w:sectPr>
      </w:pPr>
      <w:r w:rsidRPr="00C16392">
        <w:rPr>
          <w:rFonts w:asciiTheme="minorHAnsi" w:hAnsiTheme="minorHAnsi" w:cstheme="minorBidi"/>
          <w:noProof/>
        </w:rPr>
        <w:pict>
          <v:line id="_x0000_s2050" style="position:absolute;left:0;text-align:left;z-index:-251656192;mso-position-horizontal-relative:page;mso-position-vertical-relative:page" from="89.65pt,268.45pt" to="503.65pt,268.45pt" strokeweight="0">
            <w10:wrap anchorx="page" anchory="page"/>
          </v:line>
        </w:pict>
      </w:r>
      <w:r w:rsidRPr="00C16392">
        <w:rPr>
          <w:rFonts w:asciiTheme="minorHAnsi" w:hAnsiTheme="minorHAnsi" w:cstheme="minorBidi"/>
          <w:noProof/>
        </w:rPr>
        <w:pict>
          <v:line id="_x0000_s2051" style="position:absolute;left:0;text-align:left;z-index:-251655168;mso-position-horizontal-relative:page;mso-position-vertical-relative:page" from="89.65pt,313.9pt" to="503.65pt,313.9pt" strokeweight="0">
            <w10:wrap anchorx="page" anchory="page"/>
          </v:line>
        </w:pict>
      </w:r>
      <w:r w:rsidRPr="00C16392">
        <w:rPr>
          <w:rFonts w:asciiTheme="minorHAnsi" w:hAnsiTheme="minorHAnsi" w:cstheme="minorBidi"/>
          <w:noProof/>
        </w:rPr>
        <w:pict>
          <v:line id="_x0000_s2052" style="position:absolute;left:0;text-align:left;z-index:-251654144;mso-position-horizontal-relative:page;mso-position-vertical-relative:page" from="89.65pt,570.5pt" to="503.65pt,570.5pt" strokeweight="0">
            <w10:wrap anchorx="page" anchory="page"/>
          </v:line>
        </w:pict>
      </w:r>
    </w:p>
    <w:p w:rsidR="00532108" w:rsidRDefault="00532108" w:rsidP="00532108">
      <w:pPr>
        <w:autoSpaceDE w:val="0"/>
        <w:autoSpaceDN w:val="0"/>
        <w:adjustRightInd w:val="0"/>
        <w:spacing w:line="200" w:lineRule="exact"/>
        <w:jc w:val="left"/>
        <w:rPr>
          <w:rFonts w:ascii="宋?" w:hAnsi="宋?"/>
          <w:kern w:val="0"/>
          <w:sz w:val="24"/>
          <w:szCs w:val="24"/>
        </w:rPr>
      </w:pPr>
    </w:p>
    <w:p w:rsidR="00A6271C" w:rsidRPr="00A94E0C" w:rsidRDefault="00A6271C" w:rsidP="00A6271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83"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此经验是重要的。表</w:t>
      </w:r>
      <w:r>
        <w:rPr>
          <w:rFonts w:ascii="宋?" w:hAnsi="宋?" w:cs="宋?"/>
          <w:color w:val="000000"/>
          <w:kern w:val="0"/>
          <w:sz w:val="24"/>
          <w:szCs w:val="24"/>
        </w:rPr>
        <w:t xml:space="preserve"> 1 </w:t>
      </w:r>
      <w:r>
        <w:rPr>
          <w:rFonts w:ascii="宋?" w:hAnsi="宋?" w:cs="宋?"/>
          <w:color w:val="000000"/>
          <w:kern w:val="0"/>
          <w:sz w:val="24"/>
          <w:szCs w:val="24"/>
        </w:rPr>
        <w:t>中育成期日粮有一最低的纤维限量。目的是保持鸡的大量</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采食和消化大体积饲料的能力。如果育成阶段供给高浓度日粮，那么可能影响蛋</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鸡的饲料采食量，使蛋鸡很难饲喂或饲料成本高。有些品种并不需要这样的措施。</w:t>
      </w:r>
    </w:p>
    <w:p w:rsidR="00532108" w:rsidRDefault="00532108" w:rsidP="00532108">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即使饲料优良，但仍然牢记多种管理因素会影响营养素的利用。</w:t>
      </w:r>
    </w:p>
    <w:p w:rsidR="00532108" w:rsidRDefault="00532108" w:rsidP="00532108">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给鸡注射大量疫苗时，应在饮水中补加维生素，注射疫苗会降低饲料转化率。</w:t>
      </w:r>
    </w:p>
    <w:p w:rsidR="00532108" w:rsidRDefault="00532108" w:rsidP="00532108">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如同发生疾病一样。</w:t>
      </w:r>
    </w:p>
    <w:p w:rsidR="00532108" w:rsidRDefault="00532108" w:rsidP="00532108">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育成鸡舍的设备应处在良好状态，特别注意饲喂频度和新鲜饲料的饲喂</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空间。在自由采食的情况下，往往将饲料加至溢过食槽使陈旧饲料留在下面，这</w:t>
      </w:r>
    </w:p>
    <w:p w:rsidR="00532108" w:rsidRDefault="00532108" w:rsidP="00532108">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可能使饲料霉烂、适口性不好，从而降低了鸡的生产性能。</w:t>
      </w:r>
    </w:p>
    <w:p w:rsidR="00532108" w:rsidRDefault="00532108" w:rsidP="00532108">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如果采食量仍然低的话，那么通过更频繁的饲喂能刺激鸡的采食兴趣。</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增加饲槽上的光照强度，也能使鸡食入更多的饲料。</w:t>
      </w:r>
    </w:p>
    <w:p w:rsidR="00532108" w:rsidRDefault="00532108" w:rsidP="00532108">
      <w:pPr>
        <w:autoSpaceDE w:val="0"/>
        <w:autoSpaceDN w:val="0"/>
        <w:adjustRightInd w:val="0"/>
        <w:spacing w:line="436" w:lineRule="exact"/>
        <w:ind w:left="2279"/>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开灯前转动饲槽或早上及时地饲喂。</w:t>
      </w:r>
    </w:p>
    <w:p w:rsidR="00532108" w:rsidRDefault="00532108" w:rsidP="00532108">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过度拥挤限制了无进攻力的鸡接近饲料并导致均匀度不良。由于过度拥</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挤引起的应激也可干扰饲料转化率，提高发病率。</w:t>
      </w:r>
    </w:p>
    <w:p w:rsidR="00532108" w:rsidRDefault="00532108" w:rsidP="00532108">
      <w:pPr>
        <w:autoSpaceDE w:val="0"/>
        <w:autoSpaceDN w:val="0"/>
        <w:adjustRightInd w:val="0"/>
        <w:spacing w:line="436" w:lineRule="exact"/>
        <w:ind w:left="2279"/>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在注射疫苗或一时的疾病时，有必要添加脂肪以提高饲料能量水平，这</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只能作为临时措施使用，不能超过一周。长期添加脂肪会降低饲料进食量并对产</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蛋性能有害，因此应避免。</w:t>
      </w:r>
    </w:p>
    <w:p w:rsidR="00532108" w:rsidRDefault="00532108" w:rsidP="00532108">
      <w:pPr>
        <w:autoSpaceDE w:val="0"/>
        <w:autoSpaceDN w:val="0"/>
        <w:adjustRightInd w:val="0"/>
        <w:spacing w:line="436" w:lineRule="exact"/>
        <w:ind w:left="2279"/>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水也是一种必须营养素。应始终供给清洁水。炎热条件下，理想的水温</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应在</w:t>
      </w:r>
      <w:r>
        <w:rPr>
          <w:rFonts w:ascii="宋?" w:hAnsi="宋?" w:cs="宋?"/>
          <w:color w:val="000000"/>
          <w:kern w:val="0"/>
          <w:sz w:val="24"/>
          <w:szCs w:val="24"/>
        </w:rPr>
        <w:t xml:space="preserve"> 18</w:t>
      </w:r>
      <w:r>
        <w:rPr>
          <w:rFonts w:ascii="宋体" w:hAnsi="宋体" w:cs="宋体" w:hint="eastAsia"/>
          <w:color w:val="000000"/>
          <w:kern w:val="0"/>
          <w:sz w:val="24"/>
          <w:szCs w:val="24"/>
        </w:rPr>
        <w:t>℃</w:t>
      </w:r>
      <w:r>
        <w:rPr>
          <w:rFonts w:ascii="宋?" w:hAnsi="宋?" w:cs="宋?"/>
          <w:color w:val="000000"/>
          <w:kern w:val="0"/>
          <w:sz w:val="24"/>
          <w:szCs w:val="24"/>
        </w:rPr>
        <w:t>以下，以降低热应激的影响。</w:t>
      </w:r>
    </w:p>
    <w:p w:rsidR="00532108" w:rsidRDefault="00532108" w:rsidP="00532108">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高温能降低采食量，若在炎热气温下鸡的进食量明显下降时则应为鸡提</w:t>
      </w:r>
    </w:p>
    <w:p w:rsidR="00532108" w:rsidRDefault="00532108" w:rsidP="00532108">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供风扇或良好的通风设施。</w:t>
      </w:r>
    </w:p>
    <w:p w:rsidR="00532108" w:rsidRDefault="00532108" w:rsidP="00532108">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断喙时，应认真进行。因为不整齐的喙能导致鸡的采食量低于需要量。</w:t>
      </w:r>
    </w:p>
    <w:p w:rsidR="00532108" w:rsidRDefault="00532108" w:rsidP="00532108">
      <w:pPr>
        <w:autoSpaceDE w:val="0"/>
        <w:autoSpaceDN w:val="0"/>
        <w:adjustRightInd w:val="0"/>
        <w:spacing w:line="435" w:lineRule="exact"/>
        <w:ind w:left="2279"/>
        <w:jc w:val="left"/>
        <w:rPr>
          <w:rFonts w:ascii="宋?" w:hAnsi="宋?" w:cs="宋?"/>
          <w:color w:val="000000"/>
          <w:kern w:val="0"/>
          <w:sz w:val="24"/>
          <w:szCs w:val="24"/>
        </w:rPr>
        <w:sectPr w:rsidR="00532108">
          <w:pgSz w:w="11900" w:h="16840"/>
          <w:pgMar w:top="0" w:right="0" w:bottom="0" w:left="0" w:header="720" w:footer="720" w:gutter="0"/>
          <w:cols w:space="720" w:equalWidth="0">
            <w:col w:w="11900"/>
          </w:cols>
          <w:noEndnote/>
        </w:sectPr>
      </w:pP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lastRenderedPageBreak/>
        <w:t xml:space="preserve">　</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w:t>
      </w:r>
      <w:r>
        <w:rPr>
          <w:rFonts w:ascii="宋?" w:hAnsi="宋?" w:cs="宋?"/>
          <w:color w:val="000000"/>
          <w:kern w:val="0"/>
          <w:sz w:val="24"/>
          <w:szCs w:val="24"/>
        </w:rPr>
        <w:t>若有疑问，应分析饲料以检查饲料类型是否适宜。虽然后备母鸡的饲喂</w:t>
      </w:r>
    </w:p>
    <w:p w:rsidR="00532108" w:rsidRDefault="00532108" w:rsidP="00532108">
      <w:pPr>
        <w:autoSpaceDE w:val="0"/>
        <w:autoSpaceDN w:val="0"/>
        <w:adjustRightInd w:val="0"/>
        <w:spacing w:line="435" w:lineRule="exact"/>
        <w:jc w:val="left"/>
        <w:rPr>
          <w:rFonts w:ascii="宋?" w:hAnsi="宋?" w:cs="宋?"/>
          <w:color w:val="000000"/>
          <w:kern w:val="0"/>
          <w:sz w:val="24"/>
          <w:szCs w:val="24"/>
        </w:rPr>
        <w:sectPr w:rsidR="00532108">
          <w:type w:val="continuous"/>
          <w:pgSz w:w="11900" w:h="16840"/>
          <w:pgMar w:top="0" w:right="0" w:bottom="0" w:left="0" w:header="720" w:footer="720" w:gutter="0"/>
          <w:cols w:num="2" w:space="720" w:equalWidth="0">
            <w:col w:w="2250" w:space="10"/>
            <w:col w:w="9640"/>
          </w:cols>
          <w:noEndnote/>
        </w:sectPr>
      </w:pPr>
    </w:p>
    <w:p w:rsidR="00532108" w:rsidRDefault="00532108" w:rsidP="00532108">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lastRenderedPageBreak/>
        <w:t>不同于成年鸡，但在管理上的努力却应始终如一，当鸡达到开产年龄时，饲养管</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理人员应细查鸡的体重以便确定转群或进行光照刺激的适宜时间。一旦光照刺激</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开始，那么就应换成产蛋高峰日粮。</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2" w:lineRule="exact"/>
        <w:jc w:val="left"/>
        <w:rPr>
          <w:rFonts w:ascii="宋?" w:hAnsi="宋?"/>
          <w:kern w:val="0"/>
          <w:sz w:val="24"/>
          <w:szCs w:val="24"/>
        </w:rPr>
      </w:pPr>
    </w:p>
    <w:p w:rsidR="00532108" w:rsidRDefault="00532108" w:rsidP="00532108">
      <w:pPr>
        <w:autoSpaceDE w:val="0"/>
        <w:autoSpaceDN w:val="0"/>
        <w:adjustRightInd w:val="0"/>
        <w:spacing w:line="239" w:lineRule="exact"/>
        <w:ind w:left="5349"/>
        <w:jc w:val="left"/>
        <w:rPr>
          <w:rFonts w:ascii="宋?" w:hAnsi="宋?" w:cs="宋?"/>
          <w:color w:val="000000"/>
          <w:kern w:val="0"/>
          <w:sz w:val="24"/>
          <w:szCs w:val="24"/>
        </w:rPr>
      </w:pPr>
      <w:r>
        <w:rPr>
          <w:rFonts w:ascii="宋?" w:hAnsi="宋?" w:cs="宋?"/>
          <w:color w:val="000000"/>
          <w:kern w:val="0"/>
          <w:sz w:val="24"/>
          <w:szCs w:val="24"/>
        </w:rPr>
        <w:t>高峰期日粮</w:t>
      </w:r>
    </w:p>
    <w:p w:rsidR="00532108" w:rsidRDefault="00532108" w:rsidP="00532108">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从开产到产蛋高峰是饲养蛋鸡的关键阶段。尽管我们常常视产蛋量为主要指</w:t>
      </w:r>
    </w:p>
    <w:p w:rsidR="00532108" w:rsidRDefault="00532108" w:rsidP="00532108">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标，但应切记鸡仍在生长。典型情况下的后备母鸡体重达到</w:t>
      </w:r>
      <w:r>
        <w:rPr>
          <w:rFonts w:ascii="宋?" w:hAnsi="宋?" w:cs="宋?"/>
          <w:color w:val="000000"/>
          <w:kern w:val="0"/>
          <w:sz w:val="24"/>
          <w:szCs w:val="24"/>
        </w:rPr>
        <w:t xml:space="preserve"> 1500—1600 </w:t>
      </w:r>
      <w:r>
        <w:rPr>
          <w:rFonts w:ascii="宋?" w:hAnsi="宋?" w:cs="宋?"/>
          <w:color w:val="000000"/>
          <w:kern w:val="0"/>
          <w:sz w:val="24"/>
          <w:szCs w:val="24"/>
        </w:rPr>
        <w:t>克时将</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进入开产，但直到高峰后才能达到成年体重。开产头</w:t>
      </w:r>
      <w:r>
        <w:rPr>
          <w:rFonts w:ascii="宋?" w:hAnsi="宋?" w:cs="宋?"/>
          <w:color w:val="000000"/>
          <w:kern w:val="0"/>
          <w:sz w:val="24"/>
          <w:szCs w:val="24"/>
        </w:rPr>
        <w:t xml:space="preserve"> 10 </w:t>
      </w:r>
      <w:r>
        <w:rPr>
          <w:rFonts w:ascii="宋?" w:hAnsi="宋?" w:cs="宋?"/>
          <w:color w:val="000000"/>
          <w:kern w:val="0"/>
          <w:sz w:val="24"/>
          <w:szCs w:val="24"/>
        </w:rPr>
        <w:t>周内，一只母鸡一般必</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须增</w:t>
      </w:r>
    </w:p>
    <w:p w:rsidR="00532108" w:rsidRDefault="00532108" w:rsidP="00532108">
      <w:pPr>
        <w:autoSpaceDE w:val="0"/>
        <w:autoSpaceDN w:val="0"/>
        <w:adjustRightInd w:val="0"/>
        <w:spacing w:line="303" w:lineRule="exact"/>
        <w:jc w:val="left"/>
        <w:rPr>
          <w:rFonts w:ascii="宋?" w:hAnsi="宋?"/>
          <w:kern w:val="0"/>
          <w:sz w:val="24"/>
          <w:szCs w:val="24"/>
        </w:rPr>
      </w:pPr>
    </w:p>
    <w:p w:rsidR="00532108" w:rsidRDefault="00532108" w:rsidP="00A6271C">
      <w:pPr>
        <w:autoSpaceDE w:val="0"/>
        <w:autoSpaceDN w:val="0"/>
        <w:adjustRightInd w:val="0"/>
        <w:spacing w:line="199" w:lineRule="exact"/>
        <w:jc w:val="left"/>
        <w:rPr>
          <w:rFonts w:ascii="Times New Roman" w:hAnsi="Times New Roman"/>
          <w:color w:val="000000"/>
          <w:kern w:val="0"/>
          <w:sz w:val="18"/>
          <w:szCs w:val="18"/>
        </w:rPr>
        <w:sectPr w:rsidR="00532108">
          <w:type w:val="continuous"/>
          <w:pgSz w:w="11900" w:h="16840"/>
          <w:pgMar w:top="0" w:right="0" w:bottom="0" w:left="0" w:header="720" w:footer="720" w:gutter="0"/>
          <w:cols w:space="720" w:equalWidth="0">
            <w:col w:w="11900" w:space="1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A6271C" w:rsidRPr="00A94E0C" w:rsidRDefault="00A6271C" w:rsidP="00A6271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83"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重</w:t>
      </w:r>
      <w:r>
        <w:rPr>
          <w:rFonts w:ascii="宋?" w:hAnsi="宋?" w:cs="宋?"/>
          <w:color w:val="000000"/>
          <w:kern w:val="0"/>
          <w:sz w:val="24"/>
          <w:szCs w:val="24"/>
        </w:rPr>
        <w:t xml:space="preserve"> 400—500 </w:t>
      </w:r>
      <w:r>
        <w:rPr>
          <w:rFonts w:ascii="宋?" w:hAnsi="宋?" w:cs="宋?"/>
          <w:color w:val="000000"/>
          <w:kern w:val="0"/>
          <w:sz w:val="24"/>
          <w:szCs w:val="24"/>
        </w:rPr>
        <w:t>克。这些增长包括卵巢的发育，骨骼的成熟及其它体组织的生长。</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下面讨论高峰期之后的蛋鸡饲养，可考虑形成准确需要量的模型。由于后备</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母鸡在产蛋开始时在体成分和生理上都发生着显著的变化，所以准确地计算营养</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需要量并不现实。倒不如设计一个配方以满足产蛋高峰的营养需要，而有一些鸡</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从开产就饲喂这样的配方。表</w:t>
      </w:r>
      <w:r>
        <w:rPr>
          <w:rFonts w:ascii="宋?" w:hAnsi="宋?" w:cs="宋?"/>
          <w:color w:val="000000"/>
          <w:kern w:val="0"/>
          <w:sz w:val="24"/>
          <w:szCs w:val="24"/>
        </w:rPr>
        <w:t xml:space="preserve"> 2 </w:t>
      </w:r>
      <w:r>
        <w:rPr>
          <w:rFonts w:ascii="宋?" w:hAnsi="宋?" w:cs="宋?"/>
          <w:color w:val="000000"/>
          <w:kern w:val="0"/>
          <w:sz w:val="24"/>
          <w:szCs w:val="24"/>
        </w:rPr>
        <w:t>为两种推荐日粮。在此阶段认识到饲料进食量对</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营养素进食量的关键效益非常重要。为此给出了高峰期一些目标营养素的摄入</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量，以及建议的配方成分</w:t>
      </w:r>
      <w:r>
        <w:rPr>
          <w:rFonts w:ascii="宋?" w:hAnsi="宋?" w:cs="宋?"/>
          <w:color w:val="000000"/>
          <w:kern w:val="0"/>
          <w:sz w:val="24"/>
          <w:szCs w:val="24"/>
        </w:rPr>
        <w:t>(</w:t>
      </w:r>
      <w:r>
        <w:rPr>
          <w:rFonts w:ascii="宋?" w:hAnsi="宋?" w:cs="宋?"/>
          <w:color w:val="000000"/>
          <w:kern w:val="0"/>
          <w:sz w:val="24"/>
          <w:szCs w:val="24"/>
        </w:rPr>
        <w:t>风干</w:t>
      </w:r>
      <w:r>
        <w:rPr>
          <w:rFonts w:ascii="宋?" w:hAnsi="宋?" w:cs="宋?"/>
          <w:color w:val="000000"/>
          <w:kern w:val="0"/>
          <w:sz w:val="24"/>
          <w:szCs w:val="24"/>
        </w:rPr>
        <w:t>)</w:t>
      </w:r>
      <w:r>
        <w:rPr>
          <w:rFonts w:ascii="宋?" w:hAnsi="宋?" w:cs="宋?"/>
          <w:color w:val="000000"/>
          <w:kern w:val="0"/>
          <w:sz w:val="24"/>
          <w:szCs w:val="24"/>
        </w:rPr>
        <w:t>的实例。</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sectPr w:rsidR="00532108">
          <w:pgSz w:w="11900" w:h="16840"/>
          <w:pgMar w:top="0" w:right="0" w:bottom="0" w:left="0" w:header="720" w:footer="720" w:gutter="0"/>
          <w:cols w:space="720" w:equalWidth="0">
            <w:col w:w="1190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2" w:lineRule="exact"/>
        <w:jc w:val="left"/>
        <w:rPr>
          <w:rFonts w:ascii="宋?" w:hAnsi="宋?"/>
          <w:kern w:val="0"/>
          <w:sz w:val="24"/>
          <w:szCs w:val="24"/>
        </w:rPr>
      </w:pPr>
    </w:p>
    <w:p w:rsidR="00532108" w:rsidRDefault="00532108" w:rsidP="00532108">
      <w:pPr>
        <w:autoSpaceDE w:val="0"/>
        <w:autoSpaceDN w:val="0"/>
        <w:adjustRightInd w:val="0"/>
        <w:spacing w:line="239" w:lineRule="exact"/>
        <w:ind w:left="2755"/>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2</w:t>
      </w:r>
    </w:p>
    <w:p w:rsidR="00532108" w:rsidRDefault="00532108" w:rsidP="00532108">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2"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 xml:space="preserve">25 </w:t>
      </w:r>
      <w:r>
        <w:rPr>
          <w:rFonts w:ascii="宋?" w:hAnsi="宋?" w:cs="宋?"/>
          <w:color w:val="000000"/>
          <w:kern w:val="0"/>
          <w:sz w:val="24"/>
          <w:szCs w:val="24"/>
        </w:rPr>
        <w:t>和</w:t>
      </w:r>
      <w:r>
        <w:rPr>
          <w:rFonts w:ascii="宋?" w:hAnsi="宋?" w:cs="宋?"/>
          <w:color w:val="000000"/>
          <w:kern w:val="0"/>
          <w:sz w:val="24"/>
          <w:szCs w:val="24"/>
        </w:rPr>
        <w:t xml:space="preserve"> 32 </w:t>
      </w:r>
      <w:r>
        <w:rPr>
          <w:rFonts w:ascii="宋?" w:hAnsi="宋?" w:cs="宋?"/>
          <w:color w:val="000000"/>
          <w:kern w:val="0"/>
          <w:sz w:val="24"/>
          <w:szCs w:val="24"/>
        </w:rPr>
        <w:t>周龄的高峰饲料以及日营养素进食量的推荐量</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2" w:space="720" w:equalWidth="0">
            <w:col w:w="3410" w:space="10"/>
            <w:col w:w="8480"/>
          </w:cols>
          <w:noEndnote/>
        </w:sectPr>
      </w:pPr>
    </w:p>
    <w:p w:rsidR="00532108" w:rsidRDefault="00532108" w:rsidP="00532108">
      <w:pPr>
        <w:autoSpaceDE w:val="0"/>
        <w:autoSpaceDN w:val="0"/>
        <w:adjustRightInd w:val="0"/>
        <w:spacing w:line="205" w:lineRule="exact"/>
        <w:jc w:val="left"/>
        <w:rPr>
          <w:rFonts w:ascii="宋?" w:hAnsi="宋?"/>
          <w:kern w:val="0"/>
          <w:sz w:val="24"/>
          <w:szCs w:val="24"/>
        </w:rPr>
      </w:pPr>
    </w:p>
    <w:p w:rsidR="00532108" w:rsidRDefault="00532108" w:rsidP="00532108">
      <w:pPr>
        <w:autoSpaceDE w:val="0"/>
        <w:autoSpaceDN w:val="0"/>
        <w:adjustRightInd w:val="0"/>
        <w:spacing w:line="239" w:lineRule="exact"/>
        <w:ind w:left="2282"/>
        <w:jc w:val="left"/>
        <w:rPr>
          <w:rFonts w:ascii="宋?" w:hAnsi="宋?" w:cs="宋?"/>
          <w:color w:val="000000"/>
          <w:kern w:val="0"/>
          <w:sz w:val="24"/>
          <w:szCs w:val="24"/>
        </w:rPr>
      </w:pPr>
      <w:r>
        <w:rPr>
          <w:rFonts w:ascii="宋?" w:hAnsi="宋?" w:cs="宋?"/>
          <w:color w:val="000000"/>
          <w:kern w:val="0"/>
          <w:sz w:val="24"/>
          <w:szCs w:val="24"/>
        </w:rPr>
        <w:t>营养素</w:t>
      </w:r>
    </w:p>
    <w:p w:rsidR="00532108" w:rsidRDefault="00532108" w:rsidP="00532108">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单位</w:t>
      </w:r>
    </w:p>
    <w:p w:rsidR="00532108" w:rsidRDefault="00532108" w:rsidP="00532108">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高峰料</w:t>
      </w:r>
    </w:p>
    <w:p w:rsidR="00532108" w:rsidRDefault="00532108" w:rsidP="00532108">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日营养素进食量</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4" w:space="720" w:equalWidth="0">
            <w:col w:w="3830" w:space="10"/>
            <w:col w:w="1810" w:space="10"/>
            <w:col w:w="2170" w:space="10"/>
            <w:col w:w="4060"/>
          </w:cols>
          <w:noEndnote/>
        </w:sectPr>
      </w:pPr>
    </w:p>
    <w:p w:rsidR="00532108" w:rsidRDefault="00532108" w:rsidP="00532108">
      <w:pPr>
        <w:autoSpaceDE w:val="0"/>
        <w:autoSpaceDN w:val="0"/>
        <w:adjustRightInd w:val="0"/>
        <w:spacing w:line="435" w:lineRule="exact"/>
        <w:ind w:left="4690"/>
        <w:jc w:val="left"/>
        <w:rPr>
          <w:rFonts w:ascii="宋?" w:hAnsi="宋?" w:cs="宋?"/>
          <w:color w:val="000000"/>
          <w:kern w:val="0"/>
          <w:sz w:val="24"/>
          <w:szCs w:val="24"/>
        </w:rPr>
      </w:pPr>
      <w:r>
        <w:rPr>
          <w:rFonts w:ascii="宋?" w:hAnsi="宋?" w:cs="宋?"/>
          <w:color w:val="000000"/>
          <w:kern w:val="0"/>
          <w:sz w:val="24"/>
          <w:szCs w:val="24"/>
        </w:rPr>
        <w:lastRenderedPageBreak/>
        <w:t xml:space="preserve">108 </w:t>
      </w:r>
      <w:r>
        <w:rPr>
          <w:rFonts w:ascii="宋?" w:hAnsi="宋?" w:cs="宋?"/>
          <w:color w:val="000000"/>
          <w:kern w:val="0"/>
          <w:sz w:val="24"/>
          <w:szCs w:val="24"/>
        </w:rPr>
        <w:t>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 xml:space="preserve">115 </w:t>
      </w:r>
      <w:r>
        <w:rPr>
          <w:rFonts w:ascii="宋?" w:hAnsi="宋?" w:cs="宋?"/>
          <w:color w:val="000000"/>
          <w:kern w:val="0"/>
          <w:sz w:val="24"/>
          <w:szCs w:val="24"/>
        </w:rPr>
        <w:t>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 xml:space="preserve">25 </w:t>
      </w:r>
      <w:r>
        <w:rPr>
          <w:rFonts w:ascii="宋?" w:hAnsi="宋?" w:cs="宋?"/>
          <w:color w:val="000000"/>
          <w:kern w:val="0"/>
          <w:sz w:val="24"/>
          <w:szCs w:val="24"/>
        </w:rPr>
        <w:t>周</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 xml:space="preserve">32 </w:t>
      </w:r>
      <w:r>
        <w:rPr>
          <w:rFonts w:ascii="宋?" w:hAnsi="宋?" w:cs="宋?"/>
          <w:color w:val="000000"/>
          <w:kern w:val="0"/>
          <w:sz w:val="24"/>
          <w:szCs w:val="24"/>
        </w:rPr>
        <w:t>周</w:t>
      </w:r>
    </w:p>
    <w:p w:rsidR="00532108" w:rsidRDefault="00532108" w:rsidP="00532108">
      <w:pPr>
        <w:autoSpaceDE w:val="0"/>
        <w:autoSpaceDN w:val="0"/>
        <w:adjustRightInd w:val="0"/>
        <w:spacing w:line="435" w:lineRule="exact"/>
        <w:jc w:val="left"/>
        <w:rPr>
          <w:rFonts w:ascii="宋?" w:hAnsi="宋?" w:cs="宋?"/>
          <w:color w:val="000000"/>
          <w:kern w:val="0"/>
          <w:sz w:val="24"/>
          <w:szCs w:val="24"/>
        </w:rPr>
        <w:sectPr w:rsidR="00532108">
          <w:type w:val="continuous"/>
          <w:pgSz w:w="11900" w:h="16840"/>
          <w:pgMar w:top="0" w:right="0" w:bottom="0" w:left="0" w:header="720" w:footer="720" w:gutter="0"/>
          <w:cols w:num="4" w:space="720" w:equalWidth="0">
            <w:col w:w="6070" w:space="10"/>
            <w:col w:w="1730" w:space="10"/>
            <w:col w:w="1390" w:space="10"/>
            <w:col w:w="2680"/>
          </w:cols>
          <w:noEndnote/>
        </w:sectPr>
      </w:pPr>
    </w:p>
    <w:p w:rsidR="00532108" w:rsidRDefault="00532108" w:rsidP="00532108">
      <w:pPr>
        <w:autoSpaceDE w:val="0"/>
        <w:autoSpaceDN w:val="0"/>
        <w:adjustRightInd w:val="0"/>
        <w:spacing w:line="206"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粗蛋白</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家禽代谢能</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亚油酸</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钙</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可利用磷</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钠</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盐</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赖氨酸</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蛋氨酸</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蛋</w:t>
      </w:r>
      <w:r>
        <w:rPr>
          <w:rFonts w:ascii="宋?" w:hAnsi="宋?" w:cs="宋?"/>
          <w:color w:val="000000"/>
          <w:kern w:val="0"/>
          <w:sz w:val="24"/>
          <w:szCs w:val="24"/>
        </w:rPr>
        <w:t>+</w:t>
      </w:r>
      <w:r>
        <w:rPr>
          <w:rFonts w:ascii="宋?" w:hAnsi="宋?" w:cs="宋?"/>
          <w:color w:val="000000"/>
          <w:kern w:val="0"/>
          <w:sz w:val="24"/>
          <w:szCs w:val="24"/>
        </w:rPr>
        <w:t>胱氨酸</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苏氨酸</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色氨酸</w:t>
      </w:r>
    </w:p>
    <w:p w:rsidR="00532108" w:rsidRDefault="00532108" w:rsidP="00532108">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或克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千卡</w:t>
      </w:r>
      <w:r>
        <w:rPr>
          <w:rFonts w:ascii="宋?" w:hAnsi="宋?" w:cs="宋?"/>
          <w:color w:val="000000"/>
          <w:kern w:val="0"/>
          <w:sz w:val="24"/>
          <w:szCs w:val="24"/>
        </w:rPr>
        <w:t>/</w:t>
      </w:r>
      <w:r>
        <w:rPr>
          <w:rFonts w:ascii="宋?" w:hAnsi="宋?" w:cs="宋?"/>
          <w:color w:val="000000"/>
          <w:kern w:val="0"/>
          <w:sz w:val="24"/>
          <w:szCs w:val="24"/>
        </w:rPr>
        <w:t>千克</w:t>
      </w:r>
    </w:p>
    <w:p w:rsidR="00532108" w:rsidRDefault="00532108" w:rsidP="00532108">
      <w:pPr>
        <w:autoSpaceDE w:val="0"/>
        <w:autoSpaceDN w:val="0"/>
        <w:adjustRightInd w:val="0"/>
        <w:spacing w:line="436"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或克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或克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436" w:lineRule="exact"/>
        <w:ind w:left="12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或克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或克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或毫克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或毫克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或毫克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或毫克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或毫克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17.70</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2850</w:t>
      </w:r>
    </w:p>
    <w:p w:rsidR="00532108" w:rsidRDefault="00532108" w:rsidP="00532108">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1.45</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3.80</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0.42</w:t>
      </w:r>
    </w:p>
    <w:p w:rsidR="00532108" w:rsidRDefault="00532108" w:rsidP="00532108">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0.18</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0.42</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0.81</w:t>
      </w:r>
    </w:p>
    <w:p w:rsidR="00532108" w:rsidRDefault="00532108" w:rsidP="00532108">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0.38</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0.68</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0.64</w:t>
      </w:r>
    </w:p>
    <w:p w:rsidR="00532108" w:rsidRDefault="00532108" w:rsidP="00532108">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0.19</w:t>
      </w:r>
    </w:p>
    <w:p w:rsidR="00532108" w:rsidRDefault="00532108" w:rsidP="00532108">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16.50</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2750</w:t>
      </w:r>
    </w:p>
    <w:p w:rsidR="00532108" w:rsidRDefault="00532108" w:rsidP="00532108">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1.40</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3.60</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0.40</w:t>
      </w:r>
    </w:p>
    <w:p w:rsidR="00532108" w:rsidRDefault="00532108" w:rsidP="00532108">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0.18</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0.42</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0.76</w:t>
      </w:r>
    </w:p>
    <w:p w:rsidR="00532108" w:rsidRDefault="00532108" w:rsidP="00532108">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0.36</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0.64</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0.60</w:t>
      </w:r>
    </w:p>
    <w:p w:rsidR="00532108" w:rsidRDefault="00532108" w:rsidP="00532108">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0.18</w:t>
      </w:r>
    </w:p>
    <w:p w:rsidR="00532108" w:rsidRDefault="00532108" w:rsidP="00532108">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18.40</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296</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2"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3.91</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0.44</w:t>
      </w:r>
    </w:p>
    <w:p w:rsidR="00532108" w:rsidRDefault="00532108" w:rsidP="00532108">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0.18</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1"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842</w:t>
      </w:r>
    </w:p>
    <w:p w:rsidR="00532108" w:rsidRDefault="00532108" w:rsidP="00532108">
      <w:pPr>
        <w:autoSpaceDE w:val="0"/>
        <w:autoSpaceDN w:val="0"/>
        <w:adjustRightInd w:val="0"/>
        <w:spacing w:line="436" w:lineRule="exact"/>
        <w:ind w:left="120"/>
        <w:jc w:val="left"/>
        <w:rPr>
          <w:rFonts w:ascii="宋?" w:hAnsi="宋?" w:cs="宋?"/>
          <w:color w:val="000000"/>
          <w:kern w:val="0"/>
          <w:sz w:val="24"/>
          <w:szCs w:val="24"/>
        </w:rPr>
      </w:pPr>
      <w:r>
        <w:rPr>
          <w:rFonts w:ascii="宋?" w:hAnsi="宋?" w:cs="宋?"/>
          <w:color w:val="000000"/>
          <w:kern w:val="0"/>
          <w:sz w:val="24"/>
          <w:szCs w:val="24"/>
        </w:rPr>
        <w:t>386</w:t>
      </w:r>
    </w:p>
    <w:p w:rsidR="00532108" w:rsidRDefault="00532108" w:rsidP="00532108">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700</w:t>
      </w:r>
    </w:p>
    <w:p w:rsidR="00532108" w:rsidRDefault="00532108" w:rsidP="00532108">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664</w:t>
      </w:r>
    </w:p>
    <w:p w:rsidR="00532108" w:rsidRDefault="00532108" w:rsidP="00532108">
      <w:pPr>
        <w:autoSpaceDE w:val="0"/>
        <w:autoSpaceDN w:val="0"/>
        <w:adjustRightInd w:val="0"/>
        <w:spacing w:line="436" w:lineRule="exact"/>
        <w:ind w:left="120"/>
        <w:jc w:val="left"/>
        <w:rPr>
          <w:rFonts w:ascii="宋?" w:hAnsi="宋?" w:cs="宋?"/>
          <w:color w:val="000000"/>
          <w:kern w:val="0"/>
          <w:sz w:val="24"/>
          <w:szCs w:val="24"/>
        </w:rPr>
      </w:pPr>
      <w:r>
        <w:rPr>
          <w:rFonts w:ascii="宋?" w:hAnsi="宋?" w:cs="宋?"/>
          <w:color w:val="000000"/>
          <w:kern w:val="0"/>
          <w:sz w:val="24"/>
          <w:szCs w:val="24"/>
        </w:rPr>
        <w:t>180</w:t>
      </w:r>
    </w:p>
    <w:p w:rsidR="00532108" w:rsidRDefault="00532108" w:rsidP="00532108">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19.0</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302</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2"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4.07</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0.45</w:t>
      </w:r>
    </w:p>
    <w:p w:rsidR="00532108" w:rsidRDefault="00532108" w:rsidP="00532108">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0.19</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1"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869</w:t>
      </w:r>
    </w:p>
    <w:p w:rsidR="00532108" w:rsidRDefault="00532108" w:rsidP="00532108">
      <w:pPr>
        <w:autoSpaceDE w:val="0"/>
        <w:autoSpaceDN w:val="0"/>
        <w:adjustRightInd w:val="0"/>
        <w:spacing w:line="436" w:lineRule="exact"/>
        <w:ind w:left="120"/>
        <w:jc w:val="left"/>
        <w:rPr>
          <w:rFonts w:ascii="宋?" w:hAnsi="宋?" w:cs="宋?"/>
          <w:color w:val="000000"/>
          <w:kern w:val="0"/>
          <w:sz w:val="24"/>
          <w:szCs w:val="24"/>
        </w:rPr>
      </w:pPr>
      <w:r>
        <w:rPr>
          <w:rFonts w:ascii="宋?" w:hAnsi="宋?" w:cs="宋?"/>
          <w:color w:val="000000"/>
          <w:kern w:val="0"/>
          <w:sz w:val="24"/>
          <w:szCs w:val="24"/>
        </w:rPr>
        <w:t>401</w:t>
      </w:r>
    </w:p>
    <w:p w:rsidR="00532108" w:rsidRDefault="00532108" w:rsidP="00532108">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728</w:t>
      </w:r>
    </w:p>
    <w:p w:rsidR="00532108" w:rsidRDefault="00532108" w:rsidP="00532108">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685</w:t>
      </w:r>
    </w:p>
    <w:p w:rsidR="00532108" w:rsidRDefault="00532108" w:rsidP="00532108">
      <w:pPr>
        <w:autoSpaceDE w:val="0"/>
        <w:autoSpaceDN w:val="0"/>
        <w:adjustRightInd w:val="0"/>
        <w:spacing w:line="436" w:lineRule="exact"/>
        <w:ind w:left="120"/>
        <w:jc w:val="left"/>
        <w:rPr>
          <w:rFonts w:ascii="宋?" w:hAnsi="宋?" w:cs="宋?"/>
          <w:color w:val="000000"/>
          <w:kern w:val="0"/>
          <w:sz w:val="24"/>
          <w:szCs w:val="24"/>
        </w:rPr>
      </w:pPr>
      <w:r>
        <w:rPr>
          <w:rFonts w:ascii="宋?" w:hAnsi="宋?" w:cs="宋?"/>
          <w:color w:val="000000"/>
          <w:kern w:val="0"/>
          <w:sz w:val="24"/>
          <w:szCs w:val="24"/>
        </w:rPr>
        <w:t>190</w:t>
      </w:r>
    </w:p>
    <w:p w:rsidR="00532108" w:rsidRDefault="00532108" w:rsidP="00532108">
      <w:pPr>
        <w:autoSpaceDE w:val="0"/>
        <w:autoSpaceDN w:val="0"/>
        <w:adjustRightInd w:val="0"/>
        <w:spacing w:line="436" w:lineRule="exact"/>
        <w:ind w:left="120"/>
        <w:jc w:val="left"/>
        <w:rPr>
          <w:rFonts w:ascii="宋?" w:hAnsi="宋?" w:cs="宋?"/>
          <w:color w:val="000000"/>
          <w:kern w:val="0"/>
          <w:sz w:val="24"/>
          <w:szCs w:val="24"/>
        </w:rPr>
        <w:sectPr w:rsidR="00532108">
          <w:type w:val="continuous"/>
          <w:pgSz w:w="11900" w:h="16840"/>
          <w:pgMar w:top="0" w:right="0" w:bottom="0" w:left="0" w:header="720" w:footer="720" w:gutter="0"/>
          <w:cols w:num="6" w:space="720" w:equalWidth="0">
            <w:col w:w="3350" w:space="10"/>
            <w:col w:w="1430" w:space="10"/>
            <w:col w:w="1430" w:space="10"/>
            <w:col w:w="1550" w:space="10"/>
            <w:col w:w="1430" w:space="10"/>
            <w:col w:w="2660"/>
          </w:cols>
          <w:noEndnote/>
        </w:sectPr>
      </w:pPr>
    </w:p>
    <w:p w:rsidR="00532108" w:rsidRDefault="00532108" w:rsidP="00532108">
      <w:pPr>
        <w:autoSpaceDE w:val="0"/>
        <w:autoSpaceDN w:val="0"/>
        <w:adjustRightInd w:val="0"/>
        <w:spacing w:line="354" w:lineRule="exact"/>
        <w:jc w:val="left"/>
        <w:rPr>
          <w:rFonts w:ascii="宋?" w:hAnsi="宋?"/>
          <w:kern w:val="0"/>
          <w:sz w:val="24"/>
          <w:szCs w:val="24"/>
        </w:rPr>
      </w:pPr>
    </w:p>
    <w:p w:rsidR="00532108" w:rsidRDefault="00532108" w:rsidP="00532108">
      <w:pPr>
        <w:autoSpaceDE w:val="0"/>
        <w:autoSpaceDN w:val="0"/>
        <w:adjustRightInd w:val="0"/>
        <w:spacing w:line="209" w:lineRule="exact"/>
        <w:ind w:left="2337"/>
        <w:jc w:val="left"/>
        <w:rPr>
          <w:rFonts w:ascii="宋?" w:hAnsi="宋?" w:cs="宋?"/>
          <w:color w:val="000000"/>
          <w:kern w:val="0"/>
          <w:sz w:val="20"/>
          <w:szCs w:val="20"/>
        </w:rPr>
      </w:pPr>
      <w:r>
        <w:rPr>
          <w:rFonts w:ascii="宋?" w:hAnsi="宋?" w:cs="宋?"/>
          <w:color w:val="000000"/>
          <w:kern w:val="0"/>
          <w:sz w:val="20"/>
          <w:szCs w:val="20"/>
        </w:rPr>
        <w:t>根据迪卡金</w:t>
      </w:r>
      <w:r>
        <w:rPr>
          <w:rFonts w:ascii="宋?" w:hAnsi="宋?" w:cs="宋?"/>
          <w:color w:val="000000"/>
          <w:kern w:val="0"/>
          <w:sz w:val="20"/>
          <w:szCs w:val="20"/>
        </w:rPr>
        <w:t xml:space="preserve"> 1995 </w:t>
      </w:r>
      <w:r>
        <w:rPr>
          <w:rFonts w:ascii="宋?" w:hAnsi="宋?" w:cs="宋?"/>
          <w:color w:val="000000"/>
          <w:kern w:val="0"/>
          <w:sz w:val="20"/>
          <w:szCs w:val="20"/>
        </w:rPr>
        <w:t>年建议量。</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6"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上表所推荐的第一种日粮似乎比中国可以买到的许多商品饲料浓度高些。这</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种饲料适于产蛋初期采食量仅为</w:t>
      </w:r>
      <w:r>
        <w:rPr>
          <w:rFonts w:ascii="宋?" w:hAnsi="宋?" w:cs="宋?"/>
          <w:color w:val="000000"/>
          <w:kern w:val="0"/>
          <w:sz w:val="24"/>
          <w:szCs w:val="24"/>
        </w:rPr>
        <w:t xml:space="preserve"> 102—104 </w:t>
      </w:r>
      <w:r>
        <w:rPr>
          <w:rFonts w:ascii="宋?" w:hAnsi="宋?" w:cs="宋?"/>
          <w:color w:val="000000"/>
          <w:kern w:val="0"/>
          <w:sz w:val="24"/>
          <w:szCs w:val="24"/>
        </w:rPr>
        <w:t>克</w:t>
      </w:r>
      <w:r>
        <w:rPr>
          <w:rFonts w:ascii="宋?" w:hAnsi="宋?" w:cs="宋?"/>
          <w:color w:val="000000"/>
          <w:kern w:val="0"/>
          <w:sz w:val="24"/>
          <w:szCs w:val="24"/>
        </w:rPr>
        <w:t>/</w:t>
      </w:r>
      <w:r>
        <w:rPr>
          <w:rFonts w:ascii="宋?" w:hAnsi="宋?" w:cs="宋?"/>
          <w:color w:val="000000"/>
          <w:kern w:val="0"/>
          <w:sz w:val="24"/>
          <w:szCs w:val="24"/>
        </w:rPr>
        <w:t>日、逐渐升到</w:t>
      </w:r>
      <w:r>
        <w:rPr>
          <w:rFonts w:ascii="宋?" w:hAnsi="宋?" w:cs="宋?"/>
          <w:color w:val="000000"/>
          <w:kern w:val="0"/>
          <w:sz w:val="24"/>
          <w:szCs w:val="24"/>
        </w:rPr>
        <w:t xml:space="preserve"> 108 </w:t>
      </w:r>
      <w:r>
        <w:rPr>
          <w:rFonts w:ascii="宋?" w:hAnsi="宋?" w:cs="宋?"/>
          <w:color w:val="000000"/>
          <w:kern w:val="0"/>
          <w:sz w:val="24"/>
          <w:szCs w:val="24"/>
        </w:rPr>
        <w:t>克</w:t>
      </w:r>
      <w:r>
        <w:rPr>
          <w:rFonts w:ascii="宋?" w:hAnsi="宋?" w:cs="宋?"/>
          <w:color w:val="000000"/>
          <w:kern w:val="0"/>
          <w:sz w:val="24"/>
          <w:szCs w:val="24"/>
        </w:rPr>
        <w:t>/</w:t>
      </w:r>
      <w:r>
        <w:rPr>
          <w:rFonts w:ascii="宋?" w:hAnsi="宋?" w:cs="宋?"/>
          <w:color w:val="000000"/>
          <w:kern w:val="0"/>
          <w:sz w:val="24"/>
          <w:szCs w:val="24"/>
        </w:rPr>
        <w:t>日的鸡群。</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有些情况下，褐壳蛋鸡的高峰采食量达到</w:t>
      </w:r>
      <w:r>
        <w:rPr>
          <w:rFonts w:ascii="宋?" w:hAnsi="宋?" w:cs="宋?"/>
          <w:color w:val="000000"/>
          <w:kern w:val="0"/>
          <w:sz w:val="24"/>
          <w:szCs w:val="24"/>
        </w:rPr>
        <w:t xml:space="preserve"> 115 </w:t>
      </w:r>
      <w:r>
        <w:rPr>
          <w:rFonts w:ascii="宋?" w:hAnsi="宋?" w:cs="宋?"/>
          <w:color w:val="000000"/>
          <w:kern w:val="0"/>
          <w:sz w:val="24"/>
          <w:szCs w:val="24"/>
        </w:rPr>
        <w:t>克</w:t>
      </w:r>
      <w:r>
        <w:rPr>
          <w:rFonts w:ascii="宋?" w:hAnsi="宋?" w:cs="宋?"/>
          <w:color w:val="000000"/>
          <w:kern w:val="0"/>
          <w:sz w:val="24"/>
          <w:szCs w:val="24"/>
        </w:rPr>
        <w:t>/</w:t>
      </w:r>
      <w:r>
        <w:rPr>
          <w:rFonts w:ascii="宋?" w:hAnsi="宋?" w:cs="宋?"/>
          <w:color w:val="000000"/>
          <w:kern w:val="0"/>
          <w:sz w:val="24"/>
          <w:szCs w:val="24"/>
        </w:rPr>
        <w:t>日，此时可使用表</w:t>
      </w:r>
      <w:r>
        <w:rPr>
          <w:rFonts w:ascii="宋?" w:hAnsi="宋?" w:cs="宋?"/>
          <w:color w:val="000000"/>
          <w:kern w:val="0"/>
          <w:sz w:val="24"/>
          <w:szCs w:val="24"/>
        </w:rPr>
        <w:t xml:space="preserve"> 2 </w:t>
      </w:r>
      <w:r>
        <w:rPr>
          <w:rFonts w:ascii="宋?" w:hAnsi="宋?" w:cs="宋?"/>
          <w:color w:val="000000"/>
          <w:kern w:val="0"/>
          <w:sz w:val="24"/>
          <w:szCs w:val="24"/>
        </w:rPr>
        <w:t>中第二种</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日粮。下面将回顾一下每种营养素的重要性和实际中应注意的问题。</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产蛋初期最难确定的营养素可能是能量，一旦能量水平和日采食量确定后，</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其</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86" w:lineRule="exact"/>
        <w:jc w:val="left"/>
        <w:rPr>
          <w:rFonts w:ascii="宋?" w:hAnsi="宋?"/>
          <w:kern w:val="0"/>
          <w:sz w:val="24"/>
          <w:szCs w:val="24"/>
        </w:rPr>
      </w:pPr>
    </w:p>
    <w:p w:rsidR="00532108" w:rsidRDefault="00C16392" w:rsidP="00532108">
      <w:pPr>
        <w:autoSpaceDE w:val="0"/>
        <w:autoSpaceDN w:val="0"/>
        <w:adjustRightInd w:val="0"/>
        <w:spacing w:line="199" w:lineRule="exact"/>
        <w:ind w:left="5817"/>
        <w:jc w:val="left"/>
        <w:rPr>
          <w:rFonts w:ascii="Times New Roman" w:hAnsi="Times New Roman"/>
          <w:color w:val="000000"/>
          <w:kern w:val="0"/>
          <w:sz w:val="18"/>
          <w:szCs w:val="18"/>
        </w:rPr>
        <w:sectPr w:rsidR="00532108">
          <w:type w:val="continuous"/>
          <w:pgSz w:w="11900" w:h="16840"/>
          <w:pgMar w:top="0" w:right="0" w:bottom="0" w:left="0" w:header="720" w:footer="720" w:gutter="0"/>
          <w:cols w:space="720" w:equalWidth="0">
            <w:col w:w="11900" w:space="10"/>
          </w:cols>
          <w:noEndnote/>
        </w:sectPr>
      </w:pPr>
      <w:r w:rsidRPr="00C16392">
        <w:rPr>
          <w:rFonts w:asciiTheme="minorHAnsi" w:hAnsiTheme="minorHAnsi" w:cstheme="minorBidi"/>
          <w:noProof/>
        </w:rPr>
        <w:pict>
          <v:line id="_x0000_s2053" style="position:absolute;left:0;text-align:left;z-index:-251653120;mso-position-horizontal-relative:page;mso-position-vertical-relative:page" from="84.25pt,268.45pt" to="510.35pt,268.45pt" strokeweight="0">
            <w10:wrap anchorx="page" anchory="page"/>
          </v:line>
        </w:pict>
      </w:r>
      <w:r w:rsidRPr="00C16392">
        <w:rPr>
          <w:rFonts w:asciiTheme="minorHAnsi" w:hAnsiTheme="minorHAnsi" w:cstheme="minorBidi"/>
          <w:noProof/>
        </w:rPr>
        <w:pict>
          <v:line id="_x0000_s2054" style="position:absolute;left:0;text-align:left;z-index:-251652096;mso-position-horizontal-relative:page;mso-position-vertical-relative:page" from="84.25pt,312.55pt" to="510.35pt,312.55pt" strokeweight="0">
            <w10:wrap anchorx="page" anchory="page"/>
          </v:line>
        </w:pict>
      </w:r>
      <w:r w:rsidRPr="00C16392">
        <w:rPr>
          <w:rFonts w:asciiTheme="minorHAnsi" w:hAnsiTheme="minorHAnsi" w:cstheme="minorBidi"/>
          <w:noProof/>
        </w:rPr>
        <w:pict>
          <v:line id="_x0000_s2055" style="position:absolute;left:0;text-align:left;z-index:-251651072;mso-position-horizontal-relative:page;mso-position-vertical-relative:page" from="84.25pt,580.8pt" to="510.35pt,580.8pt" strokeweight="0">
            <w10:wrap anchorx="page" anchory="page"/>
          </v:line>
        </w:pict>
      </w:r>
    </w:p>
    <w:p w:rsidR="00532108" w:rsidRDefault="00532108" w:rsidP="00532108">
      <w:pPr>
        <w:autoSpaceDE w:val="0"/>
        <w:autoSpaceDN w:val="0"/>
        <w:adjustRightInd w:val="0"/>
        <w:spacing w:line="200" w:lineRule="exact"/>
        <w:jc w:val="left"/>
        <w:rPr>
          <w:rFonts w:ascii="宋?" w:hAnsi="宋?"/>
          <w:kern w:val="0"/>
          <w:sz w:val="24"/>
          <w:szCs w:val="24"/>
        </w:rPr>
      </w:pPr>
    </w:p>
    <w:p w:rsidR="00A6271C" w:rsidRPr="00A94E0C" w:rsidRDefault="00A6271C" w:rsidP="00A6271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83"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它营养素可根据采食量加以平衡。表</w:t>
      </w:r>
      <w:r>
        <w:rPr>
          <w:rFonts w:ascii="宋?" w:hAnsi="宋?" w:cs="宋?"/>
          <w:color w:val="000000"/>
          <w:kern w:val="0"/>
          <w:sz w:val="24"/>
          <w:szCs w:val="24"/>
        </w:rPr>
        <w:t xml:space="preserve"> 2 </w:t>
      </w:r>
      <w:r>
        <w:rPr>
          <w:rFonts w:ascii="宋?" w:hAnsi="宋?" w:cs="宋?"/>
          <w:color w:val="000000"/>
          <w:kern w:val="0"/>
          <w:sz w:val="24"/>
          <w:szCs w:val="24"/>
        </w:rPr>
        <w:t>所建议的代谢能食入量是在</w:t>
      </w:r>
      <w:r>
        <w:rPr>
          <w:rFonts w:ascii="宋?" w:hAnsi="宋?" w:cs="宋?"/>
          <w:color w:val="000000"/>
          <w:kern w:val="0"/>
          <w:sz w:val="24"/>
          <w:szCs w:val="24"/>
        </w:rPr>
        <w:t xml:space="preserve"> 26</w:t>
      </w:r>
      <w:r>
        <w:rPr>
          <w:rFonts w:ascii="宋体" w:hAnsi="宋体" w:cs="宋体" w:hint="eastAsia"/>
          <w:color w:val="000000"/>
          <w:kern w:val="0"/>
          <w:sz w:val="24"/>
          <w:szCs w:val="24"/>
        </w:rPr>
        <w:t>℃</w:t>
      </w:r>
      <w:r>
        <w:rPr>
          <w:rFonts w:ascii="宋?" w:hAnsi="宋?" w:cs="宋?"/>
          <w:color w:val="000000"/>
          <w:kern w:val="0"/>
          <w:sz w:val="24"/>
          <w:szCs w:val="24"/>
        </w:rPr>
        <w:t>条件下</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的平均值。环境温度每降低</w:t>
      </w:r>
      <w:r>
        <w:rPr>
          <w:rFonts w:ascii="宋?" w:hAnsi="宋?" w:cs="宋?"/>
          <w:color w:val="000000"/>
          <w:kern w:val="0"/>
          <w:sz w:val="24"/>
          <w:szCs w:val="24"/>
        </w:rPr>
        <w:t xml:space="preserve"> 1</w:t>
      </w:r>
      <w:r>
        <w:rPr>
          <w:rFonts w:ascii="宋体" w:hAnsi="宋体" w:cs="宋体" w:hint="eastAsia"/>
          <w:color w:val="000000"/>
          <w:kern w:val="0"/>
          <w:sz w:val="24"/>
          <w:szCs w:val="24"/>
        </w:rPr>
        <w:t>℃</w:t>
      </w:r>
      <w:r>
        <w:rPr>
          <w:rFonts w:ascii="宋?" w:hAnsi="宋?" w:cs="宋?"/>
          <w:color w:val="000000"/>
          <w:kern w:val="0"/>
          <w:sz w:val="24"/>
          <w:szCs w:val="24"/>
        </w:rPr>
        <w:t>时，每日大约需要多食入</w:t>
      </w:r>
      <w:r>
        <w:rPr>
          <w:rFonts w:ascii="宋?" w:hAnsi="宋?" w:cs="宋?"/>
          <w:color w:val="000000"/>
          <w:kern w:val="0"/>
          <w:sz w:val="24"/>
          <w:szCs w:val="24"/>
        </w:rPr>
        <w:t xml:space="preserve"> 4 </w:t>
      </w:r>
      <w:r>
        <w:rPr>
          <w:rFonts w:ascii="宋?" w:hAnsi="宋?" w:cs="宋?"/>
          <w:color w:val="000000"/>
          <w:kern w:val="0"/>
          <w:sz w:val="24"/>
          <w:szCs w:val="24"/>
        </w:rPr>
        <w:t>千卡的代谢能。相反，</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每升高</w:t>
      </w:r>
      <w:r>
        <w:rPr>
          <w:rFonts w:ascii="宋?" w:hAnsi="宋?" w:cs="宋?"/>
          <w:color w:val="000000"/>
          <w:kern w:val="0"/>
          <w:sz w:val="24"/>
          <w:szCs w:val="24"/>
        </w:rPr>
        <w:t xml:space="preserve"> 1</w:t>
      </w:r>
      <w:r>
        <w:rPr>
          <w:rFonts w:ascii="宋体" w:hAnsi="宋体" w:cs="宋体" w:hint="eastAsia"/>
          <w:color w:val="000000"/>
          <w:kern w:val="0"/>
          <w:sz w:val="24"/>
          <w:szCs w:val="24"/>
        </w:rPr>
        <w:t>℃</w:t>
      </w:r>
      <w:r>
        <w:rPr>
          <w:rFonts w:ascii="宋?" w:hAnsi="宋?" w:cs="宋?"/>
          <w:color w:val="000000"/>
          <w:kern w:val="0"/>
          <w:sz w:val="24"/>
          <w:szCs w:val="24"/>
        </w:rPr>
        <w:t>时，每只鸡每日大约需少食入</w:t>
      </w:r>
      <w:r>
        <w:rPr>
          <w:rFonts w:ascii="宋?" w:hAnsi="宋?" w:cs="宋?"/>
          <w:color w:val="000000"/>
          <w:kern w:val="0"/>
          <w:sz w:val="24"/>
          <w:szCs w:val="24"/>
        </w:rPr>
        <w:t xml:space="preserve"> 4 </w:t>
      </w:r>
      <w:r>
        <w:rPr>
          <w:rFonts w:ascii="宋?" w:hAnsi="宋?" w:cs="宋?"/>
          <w:color w:val="000000"/>
          <w:kern w:val="0"/>
          <w:sz w:val="24"/>
          <w:szCs w:val="24"/>
        </w:rPr>
        <w:t>千卡的代谢能。这种关系在</w:t>
      </w:r>
      <w:r>
        <w:rPr>
          <w:rFonts w:ascii="宋?" w:hAnsi="宋?" w:cs="宋?"/>
          <w:color w:val="000000"/>
          <w:kern w:val="0"/>
          <w:sz w:val="24"/>
          <w:szCs w:val="24"/>
        </w:rPr>
        <w:t xml:space="preserve"> 15—28</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体" w:hAnsi="宋体" w:cs="宋体" w:hint="eastAsia"/>
          <w:color w:val="000000"/>
          <w:kern w:val="0"/>
          <w:sz w:val="24"/>
          <w:szCs w:val="24"/>
        </w:rPr>
        <w:t>℃</w:t>
      </w:r>
      <w:r>
        <w:rPr>
          <w:rFonts w:ascii="宋?" w:hAnsi="宋?" w:cs="宋?"/>
          <w:color w:val="000000"/>
          <w:kern w:val="0"/>
          <w:sz w:val="24"/>
          <w:szCs w:val="24"/>
        </w:rPr>
        <w:t>的范围是正确的。</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在到达某一点时，鸡的采食是为满足它对能量的需要。但它受日粮浓度和能</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量来源的影响。已证明能量不足会使鸡达不到体重，蛋小和产蛋高峰持续短。如</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图</w:t>
      </w:r>
      <w:r>
        <w:rPr>
          <w:rFonts w:ascii="宋?" w:hAnsi="宋?" w:cs="宋?"/>
          <w:color w:val="000000"/>
          <w:kern w:val="0"/>
          <w:sz w:val="24"/>
          <w:szCs w:val="24"/>
        </w:rPr>
        <w:t xml:space="preserve"> 1 </w:t>
      </w:r>
      <w:r>
        <w:rPr>
          <w:rFonts w:ascii="宋?" w:hAnsi="宋?" w:cs="宋?"/>
          <w:color w:val="000000"/>
          <w:kern w:val="0"/>
          <w:sz w:val="24"/>
          <w:szCs w:val="24"/>
        </w:rPr>
        <w:t>所示：</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sectPr w:rsidR="00532108">
          <w:pgSz w:w="11900" w:h="16840"/>
          <w:pgMar w:top="0" w:right="0" w:bottom="0" w:left="0" w:header="720" w:footer="720" w:gutter="0"/>
          <w:cols w:space="720" w:equalWidth="0">
            <w:col w:w="1190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35" w:lineRule="exact"/>
        <w:jc w:val="left"/>
        <w:rPr>
          <w:rFonts w:ascii="宋?" w:hAnsi="宋?"/>
          <w:kern w:val="0"/>
          <w:sz w:val="24"/>
          <w:szCs w:val="24"/>
        </w:rPr>
      </w:pPr>
    </w:p>
    <w:p w:rsidR="00532108" w:rsidRDefault="00532108" w:rsidP="00532108">
      <w:pPr>
        <w:autoSpaceDE w:val="0"/>
        <w:autoSpaceDN w:val="0"/>
        <w:adjustRightInd w:val="0"/>
        <w:spacing w:line="239" w:lineRule="exact"/>
        <w:ind w:left="2243"/>
        <w:jc w:val="left"/>
        <w:rPr>
          <w:rFonts w:ascii="宋?" w:hAnsi="宋?" w:cs="宋?"/>
          <w:color w:val="000000"/>
          <w:kern w:val="0"/>
          <w:sz w:val="24"/>
          <w:szCs w:val="24"/>
        </w:rPr>
      </w:pPr>
      <w:r>
        <w:rPr>
          <w:rFonts w:ascii="宋?" w:hAnsi="宋?" w:cs="宋?"/>
          <w:color w:val="000000"/>
          <w:kern w:val="0"/>
          <w:sz w:val="24"/>
          <w:szCs w:val="24"/>
        </w:rPr>
        <w:t>图</w:t>
      </w:r>
      <w:r>
        <w:rPr>
          <w:rFonts w:ascii="宋?" w:hAnsi="宋?" w:cs="宋?"/>
          <w:color w:val="000000"/>
          <w:kern w:val="0"/>
          <w:sz w:val="24"/>
          <w:szCs w:val="24"/>
        </w:rPr>
        <w:t>1</w:t>
      </w:r>
    </w:p>
    <w:p w:rsidR="00532108" w:rsidRDefault="00532108" w:rsidP="00532108">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35"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标准平均母鸡日产蛋曲线与真实的高峰后产蛋性能下降的比较图</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2" w:space="720" w:equalWidth="0">
            <w:col w:w="2890" w:space="10"/>
            <w:col w:w="900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15" w:lineRule="exact"/>
        <w:jc w:val="left"/>
        <w:rPr>
          <w:rFonts w:ascii="宋?" w:hAnsi="宋?"/>
          <w:kern w:val="0"/>
          <w:sz w:val="24"/>
          <w:szCs w:val="24"/>
        </w:rPr>
      </w:pPr>
    </w:p>
    <w:p w:rsidR="00532108" w:rsidRDefault="00532108" w:rsidP="00532108">
      <w:pPr>
        <w:autoSpaceDE w:val="0"/>
        <w:autoSpaceDN w:val="0"/>
        <w:adjustRightInd w:val="0"/>
        <w:spacing w:line="239" w:lineRule="exact"/>
        <w:ind w:left="2279"/>
        <w:jc w:val="left"/>
        <w:rPr>
          <w:rFonts w:ascii="宋?" w:hAnsi="宋?" w:cs="宋?"/>
          <w:color w:val="000000"/>
          <w:kern w:val="0"/>
          <w:sz w:val="24"/>
          <w:szCs w:val="24"/>
        </w:rPr>
      </w:pPr>
      <w:r>
        <w:rPr>
          <w:rFonts w:ascii="宋?" w:hAnsi="宋?" w:cs="宋?"/>
          <w:color w:val="000000"/>
          <w:kern w:val="0"/>
          <w:sz w:val="24"/>
          <w:szCs w:val="24"/>
        </w:rPr>
        <w:t>由图</w:t>
      </w:r>
      <w:r>
        <w:rPr>
          <w:rFonts w:ascii="宋?" w:hAnsi="宋?" w:cs="宋?"/>
          <w:color w:val="000000"/>
          <w:kern w:val="0"/>
          <w:sz w:val="24"/>
          <w:szCs w:val="24"/>
        </w:rPr>
        <w:t xml:space="preserve"> 1 </w:t>
      </w:r>
      <w:r>
        <w:rPr>
          <w:rFonts w:ascii="宋?" w:hAnsi="宋?" w:cs="宋?"/>
          <w:color w:val="000000"/>
          <w:kern w:val="0"/>
          <w:sz w:val="24"/>
          <w:szCs w:val="24"/>
        </w:rPr>
        <w:t>可见，鸡群开产相当好，在</w:t>
      </w:r>
      <w:r>
        <w:rPr>
          <w:rFonts w:ascii="宋?" w:hAnsi="宋?" w:cs="宋?"/>
          <w:color w:val="000000"/>
          <w:kern w:val="0"/>
          <w:sz w:val="24"/>
          <w:szCs w:val="24"/>
        </w:rPr>
        <w:t xml:space="preserve"> 25 </w:t>
      </w:r>
      <w:r>
        <w:rPr>
          <w:rFonts w:ascii="宋?" w:hAnsi="宋?" w:cs="宋?"/>
          <w:color w:val="000000"/>
          <w:kern w:val="0"/>
          <w:sz w:val="24"/>
          <w:szCs w:val="24"/>
        </w:rPr>
        <w:t>周龄时达到</w:t>
      </w:r>
      <w:r>
        <w:rPr>
          <w:rFonts w:ascii="宋?" w:hAnsi="宋?" w:cs="宋?"/>
          <w:color w:val="000000"/>
          <w:kern w:val="0"/>
          <w:sz w:val="24"/>
          <w:szCs w:val="24"/>
        </w:rPr>
        <w:t xml:space="preserve"> 90%</w:t>
      </w:r>
      <w:r>
        <w:rPr>
          <w:rFonts w:ascii="宋?" w:hAnsi="宋?" w:cs="宋?"/>
          <w:color w:val="000000"/>
          <w:kern w:val="0"/>
          <w:sz w:val="24"/>
          <w:szCs w:val="24"/>
        </w:rPr>
        <w:t>的产蛋率，此后的生</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1799"/>
        <w:jc w:val="left"/>
        <w:rPr>
          <w:rFonts w:ascii="宋?" w:hAnsi="宋?" w:cs="宋?"/>
          <w:color w:val="000000"/>
          <w:kern w:val="0"/>
          <w:sz w:val="24"/>
          <w:szCs w:val="24"/>
        </w:rPr>
      </w:pPr>
      <w:r>
        <w:rPr>
          <w:rFonts w:ascii="宋?" w:hAnsi="宋?" w:cs="宋?"/>
          <w:color w:val="000000"/>
          <w:kern w:val="0"/>
          <w:sz w:val="24"/>
          <w:szCs w:val="24"/>
        </w:rPr>
        <w:t>产性能令人失望，在产蛋周期的末期，产蛋性能才恢复正常。蛋的大小和体重也</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1799"/>
        <w:jc w:val="left"/>
        <w:rPr>
          <w:rFonts w:ascii="宋?" w:hAnsi="宋?" w:cs="宋?"/>
          <w:color w:val="000000"/>
          <w:kern w:val="0"/>
          <w:sz w:val="24"/>
          <w:szCs w:val="24"/>
        </w:rPr>
      </w:pPr>
      <w:r>
        <w:rPr>
          <w:rFonts w:ascii="宋?" w:hAnsi="宋?" w:cs="宋?"/>
          <w:color w:val="000000"/>
          <w:kern w:val="0"/>
          <w:sz w:val="24"/>
          <w:szCs w:val="24"/>
        </w:rPr>
        <w:t>受到影响。图</w:t>
      </w:r>
      <w:r>
        <w:rPr>
          <w:rFonts w:ascii="宋?" w:hAnsi="宋?" w:cs="宋?"/>
          <w:color w:val="000000"/>
          <w:kern w:val="0"/>
          <w:sz w:val="24"/>
          <w:szCs w:val="24"/>
        </w:rPr>
        <w:t xml:space="preserve"> 2 </w:t>
      </w:r>
      <w:r>
        <w:rPr>
          <w:rFonts w:ascii="宋?" w:hAnsi="宋?" w:cs="宋?"/>
          <w:color w:val="000000"/>
          <w:kern w:val="0"/>
          <w:sz w:val="24"/>
          <w:szCs w:val="24"/>
        </w:rPr>
        <w:t>的曲线为预计的与实际的代谢能摄入量之比较。仔细分析这些数</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1799"/>
        <w:jc w:val="left"/>
        <w:rPr>
          <w:rFonts w:ascii="宋?" w:hAnsi="宋?" w:cs="宋?"/>
          <w:color w:val="000000"/>
          <w:kern w:val="0"/>
          <w:sz w:val="24"/>
          <w:szCs w:val="24"/>
        </w:rPr>
      </w:pPr>
      <w:r>
        <w:rPr>
          <w:rFonts w:ascii="宋?" w:hAnsi="宋?" w:cs="宋?"/>
          <w:color w:val="000000"/>
          <w:kern w:val="0"/>
          <w:sz w:val="24"/>
          <w:szCs w:val="24"/>
        </w:rPr>
        <w:t>据可知鸡每天比标准少进食</w:t>
      </w:r>
      <w:r>
        <w:rPr>
          <w:rFonts w:ascii="宋?" w:hAnsi="宋?" w:cs="宋?"/>
          <w:color w:val="000000"/>
          <w:kern w:val="0"/>
          <w:sz w:val="24"/>
          <w:szCs w:val="24"/>
        </w:rPr>
        <w:t xml:space="preserve"> 15 </w:t>
      </w:r>
      <w:r>
        <w:rPr>
          <w:rFonts w:ascii="宋?" w:hAnsi="宋?" w:cs="宋?"/>
          <w:color w:val="000000"/>
          <w:kern w:val="0"/>
          <w:sz w:val="24"/>
          <w:szCs w:val="24"/>
        </w:rPr>
        <w:t>千卡热能。这能说明平均蛋重下降</w:t>
      </w:r>
      <w:r>
        <w:rPr>
          <w:rFonts w:ascii="宋?" w:hAnsi="宋?" w:cs="宋?"/>
          <w:color w:val="000000"/>
          <w:kern w:val="0"/>
          <w:sz w:val="24"/>
          <w:szCs w:val="24"/>
        </w:rPr>
        <w:t xml:space="preserve"> 3 </w:t>
      </w:r>
      <w:r>
        <w:rPr>
          <w:rFonts w:ascii="宋?" w:hAnsi="宋?" w:cs="宋?"/>
          <w:color w:val="000000"/>
          <w:kern w:val="0"/>
          <w:sz w:val="24"/>
          <w:szCs w:val="24"/>
        </w:rPr>
        <w:t>克的原因。</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279"/>
        <w:jc w:val="left"/>
        <w:rPr>
          <w:rFonts w:ascii="宋?" w:hAnsi="宋?" w:cs="宋?"/>
          <w:color w:val="000000"/>
          <w:kern w:val="0"/>
          <w:sz w:val="24"/>
          <w:szCs w:val="24"/>
        </w:rPr>
      </w:pPr>
      <w:r>
        <w:rPr>
          <w:rFonts w:ascii="宋?" w:hAnsi="宋?" w:cs="宋?"/>
          <w:color w:val="000000"/>
          <w:kern w:val="0"/>
          <w:sz w:val="24"/>
          <w:szCs w:val="24"/>
        </w:rPr>
        <w:t>这一特定鸡群所用饲料的代谢能比推荐值低</w:t>
      </w:r>
      <w:r>
        <w:rPr>
          <w:rFonts w:ascii="宋?" w:hAnsi="宋?" w:cs="宋?"/>
          <w:color w:val="000000"/>
          <w:kern w:val="0"/>
          <w:sz w:val="24"/>
          <w:szCs w:val="24"/>
        </w:rPr>
        <w:t xml:space="preserve">(2750 </w:t>
      </w:r>
      <w:r>
        <w:rPr>
          <w:rFonts w:ascii="宋?" w:hAnsi="宋?" w:cs="宋?"/>
          <w:color w:val="000000"/>
          <w:kern w:val="0"/>
          <w:sz w:val="24"/>
          <w:szCs w:val="24"/>
        </w:rPr>
        <w:t>千卡</w:t>
      </w:r>
      <w:r>
        <w:rPr>
          <w:rFonts w:ascii="宋?" w:hAnsi="宋?" w:cs="宋?"/>
          <w:color w:val="000000"/>
          <w:kern w:val="0"/>
          <w:sz w:val="24"/>
          <w:szCs w:val="24"/>
        </w:rPr>
        <w:t>/</w:t>
      </w:r>
      <w:r>
        <w:rPr>
          <w:rFonts w:ascii="宋?" w:hAnsi="宋?" w:cs="宋?"/>
          <w:color w:val="000000"/>
          <w:kern w:val="0"/>
          <w:sz w:val="24"/>
          <w:szCs w:val="24"/>
        </w:rPr>
        <w:t>千克对</w:t>
      </w:r>
      <w:r>
        <w:rPr>
          <w:rFonts w:ascii="宋?" w:hAnsi="宋?" w:cs="宋?"/>
          <w:color w:val="000000"/>
          <w:kern w:val="0"/>
          <w:sz w:val="24"/>
          <w:szCs w:val="24"/>
        </w:rPr>
        <w:t xml:space="preserve"> 2830 </w:t>
      </w:r>
      <w:r>
        <w:rPr>
          <w:rFonts w:ascii="宋?" w:hAnsi="宋?" w:cs="宋?"/>
          <w:color w:val="000000"/>
          <w:kern w:val="0"/>
          <w:sz w:val="24"/>
          <w:szCs w:val="24"/>
        </w:rPr>
        <w:t>千卡</w:t>
      </w: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1799"/>
        <w:jc w:val="left"/>
        <w:rPr>
          <w:rFonts w:ascii="宋?" w:hAnsi="宋?" w:cs="宋?"/>
          <w:color w:val="000000"/>
          <w:kern w:val="0"/>
          <w:sz w:val="24"/>
          <w:szCs w:val="24"/>
        </w:rPr>
      </w:pPr>
      <w:r>
        <w:rPr>
          <w:rFonts w:ascii="宋?" w:hAnsi="宋?" w:cs="宋?"/>
          <w:color w:val="000000"/>
          <w:kern w:val="0"/>
          <w:sz w:val="24"/>
          <w:szCs w:val="24"/>
        </w:rPr>
        <w:t>千</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72" w:lineRule="exact"/>
        <w:jc w:val="left"/>
        <w:rPr>
          <w:rFonts w:ascii="宋?" w:hAnsi="宋?"/>
          <w:kern w:val="0"/>
          <w:sz w:val="24"/>
          <w:szCs w:val="24"/>
        </w:rPr>
      </w:pPr>
    </w:p>
    <w:p w:rsidR="00532108" w:rsidRDefault="00C16392" w:rsidP="00532108">
      <w:pPr>
        <w:autoSpaceDE w:val="0"/>
        <w:autoSpaceDN w:val="0"/>
        <w:adjustRightInd w:val="0"/>
        <w:spacing w:line="199" w:lineRule="exact"/>
        <w:ind w:left="5817"/>
        <w:jc w:val="left"/>
        <w:rPr>
          <w:rFonts w:ascii="Times New Roman" w:hAnsi="Times New Roman"/>
          <w:color w:val="000000"/>
          <w:kern w:val="0"/>
          <w:sz w:val="18"/>
          <w:szCs w:val="18"/>
        </w:rPr>
        <w:sectPr w:rsidR="00532108">
          <w:type w:val="continuous"/>
          <w:pgSz w:w="11900" w:h="16840"/>
          <w:pgMar w:top="0" w:right="0" w:bottom="0" w:left="0" w:header="720" w:footer="720" w:gutter="0"/>
          <w:cols w:space="720" w:equalWidth="0">
            <w:col w:w="11900" w:space="10"/>
          </w:cols>
          <w:noEndnote/>
        </w:sectPr>
      </w:pPr>
      <w:r w:rsidRPr="00C16392">
        <w:rPr>
          <w:rFonts w:asciiTheme="minorHAnsi" w:hAnsiTheme="minorHAnsi" w:cstheme="minorBidi"/>
          <w:noProof/>
        </w:rPr>
        <w:pict>
          <v:rect id="_x0000_s2056" style="position:absolute;left:0;text-align:left;margin-left:89pt;margin-top:243pt;width:420pt;height:287pt;z-index:-251650048;mso-position-horizontal-relative:page;mso-position-vertical-relative:page" o:allowincell="f" filled="f" stroked="f">
            <v:textbox inset="0,0,0,0">
              <w:txbxContent>
                <w:p w:rsidR="00532108" w:rsidRDefault="00532108" w:rsidP="00532108">
                  <w:pPr>
                    <w:widowControl/>
                    <w:spacing w:line="5645" w:lineRule="atLeast"/>
                    <w:jc w:val="left"/>
                    <w:rPr>
                      <w:rFonts w:ascii="宋?" w:hAnsi="宋?"/>
                      <w:kern w:val="0"/>
                      <w:sz w:val="24"/>
                      <w:szCs w:val="24"/>
                    </w:rPr>
                  </w:pPr>
                  <w:r>
                    <w:rPr>
                      <w:rFonts w:ascii="宋?" w:hAnsi="宋?"/>
                      <w:noProof/>
                      <w:kern w:val="0"/>
                      <w:sz w:val="24"/>
                      <w:szCs w:val="24"/>
                    </w:rPr>
                    <w:drawing>
                      <wp:inline distT="0" distB="0" distL="0" distR="0">
                        <wp:extent cx="5295900" cy="35814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295900" cy="3581400"/>
                                </a:xfrm>
                                <a:prstGeom prst="rect">
                                  <a:avLst/>
                                </a:prstGeom>
                                <a:noFill/>
                                <a:ln w="9525">
                                  <a:noFill/>
                                  <a:miter lim="800000"/>
                                  <a:headEnd/>
                                  <a:tailEnd/>
                                </a:ln>
                              </pic:spPr>
                            </pic:pic>
                          </a:graphicData>
                        </a:graphic>
                      </wp:inline>
                    </w:drawing>
                  </w:r>
                </w:p>
                <w:p w:rsidR="00532108" w:rsidRDefault="00532108" w:rsidP="00532108">
                  <w:pPr>
                    <w:autoSpaceDE w:val="0"/>
                    <w:autoSpaceDN w:val="0"/>
                    <w:adjustRightInd w:val="0"/>
                    <w:jc w:val="left"/>
                    <w:rPr>
                      <w:rFonts w:ascii="宋?" w:hAnsi="宋?"/>
                      <w:kern w:val="0"/>
                      <w:sz w:val="24"/>
                      <w:szCs w:val="24"/>
                    </w:rPr>
                  </w:pPr>
                </w:p>
              </w:txbxContent>
            </v:textbox>
            <w10:wrap anchorx="page" anchory="page"/>
          </v:rect>
        </w:pict>
      </w:r>
    </w:p>
    <w:p w:rsidR="00532108" w:rsidRDefault="00532108" w:rsidP="00532108">
      <w:pPr>
        <w:autoSpaceDE w:val="0"/>
        <w:autoSpaceDN w:val="0"/>
        <w:adjustRightInd w:val="0"/>
        <w:spacing w:line="200" w:lineRule="exact"/>
        <w:jc w:val="left"/>
        <w:rPr>
          <w:rFonts w:ascii="宋?" w:hAnsi="宋?"/>
          <w:kern w:val="0"/>
          <w:sz w:val="24"/>
          <w:szCs w:val="24"/>
        </w:rPr>
      </w:pPr>
    </w:p>
    <w:p w:rsidR="00A6271C" w:rsidRPr="00A94E0C" w:rsidRDefault="00A6271C" w:rsidP="00A6271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83"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克</w:t>
      </w:r>
      <w:r>
        <w:rPr>
          <w:rFonts w:ascii="宋?" w:hAnsi="宋?" w:cs="宋?"/>
          <w:color w:val="000000"/>
          <w:kern w:val="0"/>
          <w:sz w:val="24"/>
          <w:szCs w:val="24"/>
        </w:rPr>
        <w:t>)</w:t>
      </w:r>
      <w:r>
        <w:rPr>
          <w:rFonts w:ascii="宋?" w:hAnsi="宋?" w:cs="宋?"/>
          <w:color w:val="000000"/>
          <w:kern w:val="0"/>
          <w:sz w:val="24"/>
          <w:szCs w:val="24"/>
        </w:rPr>
        <w:t>，但还可能有其它原因使代谢能下跌。由于饲料的物理上或化学上的限制因</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素而降低采食量也是一个常见的问题，并且对代谢能进食量的影响更大。在图</w:t>
      </w:r>
      <w:r>
        <w:rPr>
          <w:rFonts w:ascii="宋?" w:hAnsi="宋?" w:cs="宋?"/>
          <w:color w:val="000000"/>
          <w:kern w:val="0"/>
          <w:sz w:val="24"/>
          <w:szCs w:val="24"/>
        </w:rPr>
        <w:t xml:space="preserve"> 2</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所示的情况下，日粮代谢能值提高约</w:t>
      </w:r>
      <w:r>
        <w:rPr>
          <w:rFonts w:ascii="宋?" w:hAnsi="宋?" w:cs="宋?"/>
          <w:color w:val="000000"/>
          <w:kern w:val="0"/>
          <w:sz w:val="24"/>
          <w:szCs w:val="24"/>
        </w:rPr>
        <w:t xml:space="preserve"> 70 </w:t>
      </w:r>
      <w:r>
        <w:rPr>
          <w:rFonts w:ascii="宋?" w:hAnsi="宋?" w:cs="宋?"/>
          <w:color w:val="000000"/>
          <w:kern w:val="0"/>
          <w:sz w:val="24"/>
          <w:szCs w:val="24"/>
        </w:rPr>
        <w:t>千卡</w:t>
      </w:r>
      <w:r>
        <w:rPr>
          <w:rFonts w:ascii="宋?" w:hAnsi="宋?" w:cs="宋?"/>
          <w:color w:val="000000"/>
          <w:kern w:val="0"/>
          <w:sz w:val="24"/>
          <w:szCs w:val="24"/>
        </w:rPr>
        <w:t>/</w:t>
      </w:r>
      <w:r>
        <w:rPr>
          <w:rFonts w:ascii="宋?" w:hAnsi="宋?" w:cs="宋?"/>
          <w:color w:val="000000"/>
          <w:kern w:val="0"/>
          <w:sz w:val="24"/>
          <w:szCs w:val="24"/>
        </w:rPr>
        <w:t>千克可使每天代谢能进食量提高将</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近</w:t>
      </w:r>
      <w:r>
        <w:rPr>
          <w:rFonts w:ascii="宋?" w:hAnsi="宋?" w:cs="宋?"/>
          <w:color w:val="000000"/>
          <w:kern w:val="0"/>
          <w:sz w:val="24"/>
          <w:szCs w:val="24"/>
        </w:rPr>
        <w:t xml:space="preserve"> 8 </w:t>
      </w:r>
      <w:r>
        <w:rPr>
          <w:rFonts w:ascii="宋?" w:hAnsi="宋?" w:cs="宋?"/>
          <w:color w:val="000000"/>
          <w:kern w:val="0"/>
          <w:sz w:val="24"/>
          <w:szCs w:val="24"/>
        </w:rPr>
        <w:t>千卡。这在一定范围内可能对鸡有帮助，但还不能完全补偿亏缺。提高饲料</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能量通常会增加饲料中的脂肪量。这将降低热增耗，而且有时饲料进食量下降了，</w:t>
      </w:r>
    </w:p>
    <w:p w:rsidR="00532108" w:rsidRDefault="00532108" w:rsidP="00532108">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但净代谢能进食量却提高了。如果采食量低，就应考虑使用脂肪含量较高的饲</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料。热应激情况下，饲料粗蛋白含量也应降低，但要保持氨基酸水平以减少由于</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多余氨基酸脱氨基或排泄所产生的热。</w:t>
      </w:r>
    </w:p>
    <w:p w:rsidR="00532108" w:rsidRDefault="00532108" w:rsidP="00532108">
      <w:pPr>
        <w:autoSpaceDE w:val="0"/>
        <w:autoSpaceDN w:val="0"/>
        <w:adjustRightInd w:val="0"/>
        <w:spacing w:line="436" w:lineRule="exact"/>
        <w:ind w:left="2279"/>
        <w:jc w:val="left"/>
        <w:rPr>
          <w:rFonts w:ascii="宋?" w:hAnsi="宋?" w:cs="宋?"/>
          <w:color w:val="000000"/>
          <w:kern w:val="0"/>
          <w:sz w:val="24"/>
          <w:szCs w:val="24"/>
        </w:rPr>
      </w:pPr>
      <w:r>
        <w:rPr>
          <w:rFonts w:ascii="宋?" w:hAnsi="宋?" w:cs="宋?"/>
          <w:color w:val="000000"/>
          <w:kern w:val="0"/>
          <w:sz w:val="24"/>
          <w:szCs w:val="24"/>
        </w:rPr>
        <w:t>我们认为管理方法也能提高采食量。使用较低的舍温，调动饲养员的积极性</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均有助于提高采食量。有关对进食量的影响可通过计算每公斤能值</w:t>
      </w:r>
      <w:r>
        <w:rPr>
          <w:rFonts w:ascii="宋?" w:hAnsi="宋?" w:cs="宋?"/>
          <w:color w:val="000000"/>
          <w:kern w:val="0"/>
          <w:sz w:val="24"/>
          <w:szCs w:val="24"/>
        </w:rPr>
        <w:t xml:space="preserve"> 2800 </w:t>
      </w:r>
      <w:r>
        <w:rPr>
          <w:rFonts w:ascii="宋?" w:hAnsi="宋?" w:cs="宋?"/>
          <w:color w:val="000000"/>
          <w:kern w:val="0"/>
          <w:sz w:val="24"/>
          <w:szCs w:val="24"/>
        </w:rPr>
        <w:t>千卡日</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粮的日采食量增加</w:t>
      </w:r>
      <w:r>
        <w:rPr>
          <w:rFonts w:ascii="宋?" w:hAnsi="宋?" w:cs="宋?"/>
          <w:color w:val="000000"/>
          <w:kern w:val="0"/>
          <w:sz w:val="24"/>
          <w:szCs w:val="24"/>
        </w:rPr>
        <w:t xml:space="preserve"> 5 </w:t>
      </w:r>
      <w:r>
        <w:rPr>
          <w:rFonts w:ascii="宋?" w:hAnsi="宋?" w:cs="宋?"/>
          <w:color w:val="000000"/>
          <w:kern w:val="0"/>
          <w:sz w:val="24"/>
          <w:szCs w:val="24"/>
        </w:rPr>
        <w:t>克的作用而表示。结果是每日额外增加能量进食量</w:t>
      </w:r>
      <w:r>
        <w:rPr>
          <w:rFonts w:ascii="宋?" w:hAnsi="宋?" w:cs="宋?"/>
          <w:color w:val="000000"/>
          <w:kern w:val="0"/>
          <w:sz w:val="24"/>
          <w:szCs w:val="24"/>
        </w:rPr>
        <w:t xml:space="preserve"> 14 </w:t>
      </w:r>
      <w:r>
        <w:rPr>
          <w:rFonts w:ascii="宋?" w:hAnsi="宋?" w:cs="宋?"/>
          <w:color w:val="000000"/>
          <w:kern w:val="0"/>
          <w:sz w:val="24"/>
          <w:szCs w:val="24"/>
        </w:rPr>
        <w:t>千卡。</w:t>
      </w:r>
    </w:p>
    <w:p w:rsidR="00532108" w:rsidRDefault="00532108" w:rsidP="00532108">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同理，若所实行的管理使日进食量减少</w:t>
      </w:r>
      <w:r>
        <w:rPr>
          <w:rFonts w:ascii="宋?" w:hAnsi="宋?" w:cs="宋?"/>
          <w:color w:val="000000"/>
          <w:kern w:val="0"/>
          <w:sz w:val="24"/>
          <w:szCs w:val="24"/>
        </w:rPr>
        <w:t xml:space="preserve"> 5 </w:t>
      </w:r>
      <w:r>
        <w:rPr>
          <w:rFonts w:ascii="宋?" w:hAnsi="宋?" w:cs="宋?"/>
          <w:color w:val="000000"/>
          <w:kern w:val="0"/>
          <w:sz w:val="24"/>
          <w:szCs w:val="24"/>
        </w:rPr>
        <w:t>克，则对鸡的生长和生产性能的影响将</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与图</w:t>
      </w:r>
      <w:r>
        <w:rPr>
          <w:rFonts w:ascii="宋?" w:hAnsi="宋?" w:cs="宋?"/>
          <w:color w:val="000000"/>
          <w:kern w:val="0"/>
          <w:sz w:val="24"/>
          <w:szCs w:val="24"/>
        </w:rPr>
        <w:t xml:space="preserve"> 1 </w:t>
      </w:r>
      <w:r>
        <w:rPr>
          <w:rFonts w:ascii="宋?" w:hAnsi="宋?" w:cs="宋?"/>
          <w:color w:val="000000"/>
          <w:kern w:val="0"/>
          <w:sz w:val="24"/>
          <w:szCs w:val="24"/>
        </w:rPr>
        <w:t>所示的实例非常相似。</w:t>
      </w:r>
    </w:p>
    <w:p w:rsidR="00532108" w:rsidRDefault="00532108" w:rsidP="00532108">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如果饲料原料中的变化不可测量或不予考虑，那么，发生的问题更大。最明</w:t>
      </w:r>
    </w:p>
    <w:p w:rsidR="00532108" w:rsidRDefault="00532108" w:rsidP="00532108">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显的例子是玉米水分含量对日粮营养水平的影响。表</w:t>
      </w:r>
      <w:r>
        <w:rPr>
          <w:rFonts w:ascii="宋?" w:hAnsi="宋?" w:cs="宋?"/>
          <w:color w:val="000000"/>
          <w:kern w:val="0"/>
          <w:sz w:val="24"/>
          <w:szCs w:val="24"/>
        </w:rPr>
        <w:t xml:space="preserve"> 3 </w:t>
      </w:r>
      <w:r>
        <w:rPr>
          <w:rFonts w:ascii="宋?" w:hAnsi="宋?" w:cs="宋?"/>
          <w:color w:val="000000"/>
          <w:kern w:val="0"/>
          <w:sz w:val="24"/>
          <w:szCs w:val="24"/>
        </w:rPr>
        <w:t>为中国玉米水分含量在</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13.5%</w:t>
      </w:r>
      <w:r>
        <w:rPr>
          <w:rFonts w:ascii="宋?" w:hAnsi="宋?" w:cs="宋?"/>
          <w:color w:val="000000"/>
          <w:kern w:val="0"/>
          <w:sz w:val="24"/>
          <w:szCs w:val="24"/>
        </w:rPr>
        <w:t>标准下和</w:t>
      </w:r>
      <w:r>
        <w:rPr>
          <w:rFonts w:ascii="宋?" w:hAnsi="宋?" w:cs="宋?"/>
          <w:color w:val="000000"/>
          <w:kern w:val="0"/>
          <w:sz w:val="24"/>
          <w:szCs w:val="24"/>
        </w:rPr>
        <w:t xml:space="preserve"> 30%</w:t>
      </w:r>
      <w:r>
        <w:rPr>
          <w:rFonts w:ascii="宋?" w:hAnsi="宋?" w:cs="宋?"/>
          <w:color w:val="000000"/>
          <w:kern w:val="0"/>
          <w:sz w:val="24"/>
          <w:szCs w:val="24"/>
        </w:rPr>
        <w:t>情况下的各种营养成分含量。</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sectPr w:rsidR="00532108">
          <w:pgSz w:w="11900" w:h="16840"/>
          <w:pgMar w:top="0" w:right="0" w:bottom="0" w:left="0" w:header="720" w:footer="720" w:gutter="0"/>
          <w:cols w:space="720" w:equalWidth="0">
            <w:col w:w="1190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64" w:lineRule="exact"/>
        <w:jc w:val="left"/>
        <w:rPr>
          <w:rFonts w:ascii="宋?" w:hAnsi="宋?"/>
          <w:kern w:val="0"/>
          <w:sz w:val="24"/>
          <w:szCs w:val="24"/>
        </w:rPr>
      </w:pPr>
    </w:p>
    <w:p w:rsidR="00532108" w:rsidRDefault="00532108" w:rsidP="00532108">
      <w:pPr>
        <w:autoSpaceDE w:val="0"/>
        <w:autoSpaceDN w:val="0"/>
        <w:adjustRightInd w:val="0"/>
        <w:spacing w:line="239" w:lineRule="exact"/>
        <w:ind w:left="3811"/>
        <w:jc w:val="left"/>
        <w:rPr>
          <w:rFonts w:ascii="宋?" w:hAnsi="宋?" w:cs="宋?"/>
          <w:color w:val="000000"/>
          <w:kern w:val="0"/>
          <w:sz w:val="24"/>
          <w:szCs w:val="24"/>
        </w:rPr>
      </w:pPr>
      <w:r>
        <w:rPr>
          <w:rFonts w:ascii="宋?" w:hAnsi="宋?" w:cs="宋?"/>
          <w:color w:val="000000"/>
          <w:kern w:val="0"/>
          <w:sz w:val="24"/>
          <w:szCs w:val="24"/>
        </w:rPr>
        <w:t>图</w:t>
      </w:r>
      <w:r>
        <w:rPr>
          <w:rFonts w:ascii="宋?" w:hAnsi="宋?" w:cs="宋?"/>
          <w:color w:val="000000"/>
          <w:kern w:val="0"/>
          <w:sz w:val="24"/>
          <w:szCs w:val="24"/>
        </w:rPr>
        <w:t>2</w:t>
      </w:r>
    </w:p>
    <w:p w:rsidR="00532108" w:rsidRDefault="00532108" w:rsidP="00532108">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64"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实际日代谢能进食量与标准之比较</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75" w:lineRule="exact"/>
        <w:jc w:val="left"/>
        <w:rPr>
          <w:rFonts w:ascii="宋?" w:hAnsi="宋?"/>
          <w:kern w:val="0"/>
          <w:sz w:val="24"/>
          <w:szCs w:val="24"/>
        </w:rPr>
      </w:pPr>
    </w:p>
    <w:p w:rsidR="00532108" w:rsidRDefault="00C16392" w:rsidP="00532108">
      <w:pPr>
        <w:autoSpaceDE w:val="0"/>
        <w:autoSpaceDN w:val="0"/>
        <w:adjustRightInd w:val="0"/>
        <w:spacing w:line="199" w:lineRule="exact"/>
        <w:ind w:left="1341"/>
        <w:jc w:val="left"/>
        <w:rPr>
          <w:rFonts w:ascii="Times New Roman" w:hAnsi="Times New Roman"/>
          <w:color w:val="000000"/>
          <w:kern w:val="0"/>
          <w:sz w:val="18"/>
          <w:szCs w:val="18"/>
        </w:rPr>
        <w:sectPr w:rsidR="00532108">
          <w:type w:val="continuous"/>
          <w:pgSz w:w="11900" w:h="16840"/>
          <w:pgMar w:top="0" w:right="0" w:bottom="0" w:left="0" w:header="720" w:footer="720" w:gutter="0"/>
          <w:cols w:num="2" w:space="720" w:equalWidth="0">
            <w:col w:w="4450" w:space="10"/>
            <w:col w:w="7440"/>
          </w:cols>
          <w:noEndnote/>
        </w:sectPr>
      </w:pPr>
      <w:r w:rsidRPr="00C16392">
        <w:rPr>
          <w:rFonts w:asciiTheme="minorHAnsi" w:hAnsiTheme="minorHAnsi" w:cstheme="minorBidi"/>
          <w:noProof/>
        </w:rPr>
        <w:pict>
          <v:rect id="_x0000_s2057" style="position:absolute;left:0;text-align:left;margin-left:89pt;margin-top:446pt;width:420pt;height:264pt;z-index:-251649024;mso-position-horizontal-relative:page;mso-position-vertical-relative:page" o:allowincell="f" filled="f" stroked="f">
            <v:textbox inset="0,0,0,0">
              <w:txbxContent>
                <w:p w:rsidR="00532108" w:rsidRDefault="00532108" w:rsidP="00532108">
                  <w:pPr>
                    <w:widowControl/>
                    <w:spacing w:line="5185" w:lineRule="atLeast"/>
                    <w:jc w:val="left"/>
                    <w:rPr>
                      <w:rFonts w:ascii="宋?" w:hAnsi="宋?"/>
                      <w:kern w:val="0"/>
                      <w:sz w:val="24"/>
                      <w:szCs w:val="24"/>
                    </w:rPr>
                  </w:pPr>
                  <w:r>
                    <w:rPr>
                      <w:rFonts w:ascii="宋?" w:hAnsi="宋?"/>
                      <w:noProof/>
                      <w:kern w:val="0"/>
                      <w:sz w:val="24"/>
                      <w:szCs w:val="24"/>
                    </w:rPr>
                    <w:drawing>
                      <wp:inline distT="0" distB="0" distL="0" distR="0">
                        <wp:extent cx="5295900" cy="328612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295900" cy="3286125"/>
                                </a:xfrm>
                                <a:prstGeom prst="rect">
                                  <a:avLst/>
                                </a:prstGeom>
                                <a:noFill/>
                                <a:ln w="9525">
                                  <a:noFill/>
                                  <a:miter lim="800000"/>
                                  <a:headEnd/>
                                  <a:tailEnd/>
                                </a:ln>
                              </pic:spPr>
                            </pic:pic>
                          </a:graphicData>
                        </a:graphic>
                      </wp:inline>
                    </w:drawing>
                  </w:r>
                </w:p>
                <w:p w:rsidR="00532108" w:rsidRDefault="00532108" w:rsidP="00532108">
                  <w:pPr>
                    <w:autoSpaceDE w:val="0"/>
                    <w:autoSpaceDN w:val="0"/>
                    <w:adjustRightInd w:val="0"/>
                    <w:jc w:val="left"/>
                    <w:rPr>
                      <w:rFonts w:ascii="宋?" w:hAnsi="宋?"/>
                      <w:kern w:val="0"/>
                      <w:sz w:val="24"/>
                      <w:szCs w:val="24"/>
                    </w:rPr>
                  </w:pPr>
                </w:p>
              </w:txbxContent>
            </v:textbox>
            <w10:wrap anchorx="page" anchory="page"/>
          </v:rect>
        </w:pic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5" w:lineRule="exact"/>
        <w:jc w:val="left"/>
        <w:rPr>
          <w:rFonts w:ascii="宋?" w:hAnsi="宋?"/>
          <w:kern w:val="0"/>
          <w:sz w:val="24"/>
          <w:szCs w:val="24"/>
        </w:rPr>
      </w:pPr>
    </w:p>
    <w:p w:rsidR="00532108" w:rsidRDefault="00532108" w:rsidP="00532108">
      <w:pPr>
        <w:autoSpaceDE w:val="0"/>
        <w:autoSpaceDN w:val="0"/>
        <w:adjustRightInd w:val="0"/>
        <w:spacing w:line="239" w:lineRule="exact"/>
        <w:ind w:left="3025"/>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3</w:t>
      </w:r>
    </w:p>
    <w:p w:rsidR="00532108" w:rsidRDefault="00532108" w:rsidP="00532108">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5"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水分含量为</w:t>
      </w:r>
      <w:r>
        <w:rPr>
          <w:rFonts w:ascii="宋?" w:hAnsi="宋?" w:cs="宋?"/>
          <w:color w:val="000000"/>
          <w:kern w:val="0"/>
          <w:sz w:val="24"/>
          <w:szCs w:val="24"/>
        </w:rPr>
        <w:t xml:space="preserve"> 13.5%</w:t>
      </w:r>
      <w:r>
        <w:rPr>
          <w:rFonts w:ascii="宋?" w:hAnsi="宋?" w:cs="宋?"/>
          <w:color w:val="000000"/>
          <w:kern w:val="0"/>
          <w:sz w:val="24"/>
          <w:szCs w:val="24"/>
        </w:rPr>
        <w:t>和</w:t>
      </w:r>
      <w:r>
        <w:rPr>
          <w:rFonts w:ascii="宋?" w:hAnsi="宋?" w:cs="宋?"/>
          <w:color w:val="000000"/>
          <w:kern w:val="0"/>
          <w:sz w:val="24"/>
          <w:szCs w:val="24"/>
        </w:rPr>
        <w:t xml:space="preserve"> 30%</w:t>
      </w:r>
      <w:r>
        <w:rPr>
          <w:rFonts w:ascii="宋?" w:hAnsi="宋?" w:cs="宋?"/>
          <w:color w:val="000000"/>
          <w:kern w:val="0"/>
          <w:sz w:val="24"/>
          <w:szCs w:val="24"/>
        </w:rPr>
        <w:t>的中国玉米营养价值比较</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pgSz w:w="11900" w:h="16840"/>
          <w:pgMar w:top="0" w:right="0" w:bottom="0" w:left="0" w:header="720" w:footer="720" w:gutter="0"/>
          <w:cols w:num="2" w:space="720" w:equalWidth="0">
            <w:col w:w="3670" w:space="10"/>
            <w:col w:w="822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49" w:lineRule="exact"/>
        <w:jc w:val="left"/>
        <w:rPr>
          <w:rFonts w:ascii="宋?" w:hAnsi="宋?"/>
          <w:kern w:val="0"/>
          <w:sz w:val="24"/>
          <w:szCs w:val="24"/>
        </w:rPr>
      </w:pPr>
    </w:p>
    <w:p w:rsidR="00532108" w:rsidRDefault="00532108" w:rsidP="00532108">
      <w:pPr>
        <w:autoSpaceDE w:val="0"/>
        <w:autoSpaceDN w:val="0"/>
        <w:adjustRightInd w:val="0"/>
        <w:spacing w:line="239" w:lineRule="exact"/>
        <w:ind w:left="2570"/>
        <w:jc w:val="left"/>
        <w:rPr>
          <w:rFonts w:ascii="宋?" w:hAnsi="宋?" w:cs="宋?"/>
          <w:color w:val="000000"/>
          <w:kern w:val="0"/>
          <w:sz w:val="24"/>
          <w:szCs w:val="24"/>
        </w:rPr>
      </w:pPr>
      <w:r>
        <w:rPr>
          <w:rFonts w:ascii="宋?" w:hAnsi="宋?" w:cs="宋?"/>
          <w:color w:val="000000"/>
          <w:kern w:val="0"/>
          <w:sz w:val="24"/>
          <w:szCs w:val="24"/>
        </w:rPr>
        <w:t>营养素</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粗蛋白</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家禽代谢能</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水分</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干物质</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脂肪</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粗纤维</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灰分</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钙</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总磷</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有数磷</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钠</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氯</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盐</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亚油酸</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叶黄素</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赖氨酸</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蛋氨酸</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蛋</w:t>
      </w:r>
      <w:r>
        <w:rPr>
          <w:rFonts w:ascii="宋?" w:hAnsi="宋?" w:cs="宋?"/>
          <w:color w:val="000000"/>
          <w:kern w:val="0"/>
          <w:sz w:val="24"/>
          <w:szCs w:val="24"/>
        </w:rPr>
        <w:t>+</w:t>
      </w:r>
      <w:r>
        <w:rPr>
          <w:rFonts w:ascii="宋?" w:hAnsi="宋?" w:cs="宋?"/>
          <w:color w:val="000000"/>
          <w:kern w:val="0"/>
          <w:sz w:val="24"/>
          <w:szCs w:val="24"/>
        </w:rPr>
        <w:t>胱氨酸</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苏氨酸</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567"/>
        <w:jc w:val="left"/>
        <w:rPr>
          <w:rFonts w:ascii="宋?" w:hAnsi="宋?" w:cs="宋?"/>
          <w:color w:val="000000"/>
          <w:kern w:val="0"/>
          <w:sz w:val="24"/>
          <w:szCs w:val="24"/>
        </w:rPr>
      </w:pPr>
      <w:r>
        <w:rPr>
          <w:rFonts w:ascii="宋?" w:hAnsi="宋?" w:cs="宋?"/>
          <w:color w:val="000000"/>
          <w:kern w:val="0"/>
          <w:sz w:val="24"/>
          <w:szCs w:val="24"/>
        </w:rPr>
        <w:t>色氨酸</w:t>
      </w:r>
    </w:p>
    <w:p w:rsidR="00532108" w:rsidRDefault="00532108" w:rsidP="00532108">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49" w:lineRule="exact"/>
        <w:jc w:val="left"/>
        <w:rPr>
          <w:rFonts w:ascii="宋?" w:hAnsi="宋?"/>
          <w:kern w:val="0"/>
          <w:sz w:val="24"/>
          <w:szCs w:val="24"/>
        </w:rPr>
      </w:pPr>
    </w:p>
    <w:p w:rsidR="00532108" w:rsidRDefault="00532108" w:rsidP="00532108">
      <w:pPr>
        <w:autoSpaceDE w:val="0"/>
        <w:autoSpaceDN w:val="0"/>
        <w:adjustRightInd w:val="0"/>
        <w:spacing w:line="239" w:lineRule="exact"/>
        <w:ind w:left="381"/>
        <w:jc w:val="left"/>
        <w:rPr>
          <w:rFonts w:ascii="宋?" w:hAnsi="宋?" w:cs="宋?"/>
          <w:color w:val="000000"/>
          <w:kern w:val="0"/>
          <w:sz w:val="24"/>
          <w:szCs w:val="24"/>
        </w:rPr>
      </w:pPr>
      <w:r>
        <w:rPr>
          <w:rFonts w:ascii="宋?" w:hAnsi="宋?" w:cs="宋?"/>
          <w:color w:val="000000"/>
          <w:kern w:val="0"/>
          <w:sz w:val="24"/>
          <w:szCs w:val="24"/>
        </w:rPr>
        <w:t>单位</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千卡</w:t>
      </w:r>
      <w:r>
        <w:rPr>
          <w:rFonts w:ascii="宋?" w:hAnsi="宋?" w:cs="宋?"/>
          <w:color w:val="000000"/>
          <w:kern w:val="0"/>
          <w:sz w:val="24"/>
          <w:szCs w:val="24"/>
        </w:rPr>
        <w:t>/</w:t>
      </w:r>
      <w:r>
        <w:rPr>
          <w:rFonts w:ascii="宋?" w:hAnsi="宋?" w:cs="宋?"/>
          <w:color w:val="000000"/>
          <w:kern w:val="0"/>
          <w:sz w:val="24"/>
          <w:szCs w:val="24"/>
        </w:rPr>
        <w:t>千克</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ppm</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w:t>
      </w:r>
    </w:p>
    <w:p w:rsidR="00532108" w:rsidRDefault="00532108" w:rsidP="00532108">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49" w:lineRule="exact"/>
        <w:jc w:val="left"/>
        <w:rPr>
          <w:rFonts w:ascii="宋?" w:hAnsi="宋?"/>
          <w:kern w:val="0"/>
          <w:sz w:val="24"/>
          <w:szCs w:val="24"/>
        </w:rPr>
      </w:pPr>
    </w:p>
    <w:p w:rsidR="00532108" w:rsidRDefault="00532108" w:rsidP="00532108">
      <w:pPr>
        <w:autoSpaceDE w:val="0"/>
        <w:autoSpaceDN w:val="0"/>
        <w:adjustRightInd w:val="0"/>
        <w:spacing w:line="239" w:lineRule="exact"/>
        <w:ind w:left="278"/>
        <w:jc w:val="left"/>
        <w:rPr>
          <w:rFonts w:ascii="宋?" w:hAnsi="宋?" w:cs="宋?"/>
          <w:color w:val="000000"/>
          <w:kern w:val="0"/>
          <w:sz w:val="24"/>
          <w:szCs w:val="24"/>
        </w:rPr>
      </w:pPr>
      <w:r>
        <w:rPr>
          <w:rFonts w:ascii="宋?" w:hAnsi="宋?" w:cs="宋?"/>
          <w:color w:val="000000"/>
          <w:kern w:val="0"/>
          <w:sz w:val="24"/>
          <w:szCs w:val="24"/>
        </w:rPr>
        <w:t>中国玉米</w:t>
      </w:r>
    </w:p>
    <w:p w:rsidR="00532108" w:rsidRDefault="00532108" w:rsidP="00532108">
      <w:pPr>
        <w:autoSpaceDE w:val="0"/>
        <w:autoSpaceDN w:val="0"/>
        <w:adjustRightInd w:val="0"/>
        <w:spacing w:line="30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(13.5%</w:t>
      </w:r>
      <w:r>
        <w:rPr>
          <w:rFonts w:ascii="宋?" w:hAnsi="宋?" w:cs="宋?"/>
          <w:color w:val="000000"/>
          <w:kern w:val="0"/>
          <w:sz w:val="24"/>
          <w:szCs w:val="24"/>
        </w:rPr>
        <w:t>水分</w:t>
      </w:r>
      <w:r>
        <w:rPr>
          <w:rFonts w:ascii="宋?" w:hAnsi="宋?" w:cs="宋?"/>
          <w:color w:val="000000"/>
          <w:kern w:val="0"/>
          <w:sz w:val="24"/>
          <w:szCs w:val="24"/>
        </w:rPr>
        <w:t>)</w:t>
      </w:r>
    </w:p>
    <w:p w:rsidR="00532108" w:rsidRDefault="00532108" w:rsidP="00532108">
      <w:pPr>
        <w:autoSpaceDE w:val="0"/>
        <w:autoSpaceDN w:val="0"/>
        <w:adjustRightInd w:val="0"/>
        <w:spacing w:line="311"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7.8000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3370.0000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40"/>
        <w:jc w:val="left"/>
        <w:rPr>
          <w:rFonts w:ascii="宋?" w:hAnsi="宋?" w:cs="宋?"/>
          <w:color w:val="000000"/>
          <w:kern w:val="0"/>
          <w:sz w:val="24"/>
          <w:szCs w:val="24"/>
        </w:rPr>
      </w:pPr>
      <w:r>
        <w:rPr>
          <w:rFonts w:ascii="宋?" w:hAnsi="宋?" w:cs="宋?"/>
          <w:color w:val="000000"/>
          <w:kern w:val="0"/>
          <w:sz w:val="24"/>
          <w:szCs w:val="24"/>
        </w:rPr>
        <w:t>13.5000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40"/>
        <w:jc w:val="left"/>
        <w:rPr>
          <w:rFonts w:ascii="宋?" w:hAnsi="宋?" w:cs="宋?"/>
          <w:color w:val="000000"/>
          <w:kern w:val="0"/>
          <w:sz w:val="24"/>
          <w:szCs w:val="24"/>
        </w:rPr>
      </w:pPr>
      <w:r>
        <w:rPr>
          <w:rFonts w:ascii="宋?" w:hAnsi="宋?" w:cs="宋?"/>
          <w:color w:val="000000"/>
          <w:kern w:val="0"/>
          <w:sz w:val="24"/>
          <w:szCs w:val="24"/>
        </w:rPr>
        <w:t>86.5000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3.9000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3.0000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1.5000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0.0200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0.2900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0.0812</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0.0200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0.0300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0.0500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1.8000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18.0000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0.2302</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0.1667</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0.3331</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0.3102</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480"/>
        <w:jc w:val="left"/>
        <w:rPr>
          <w:rFonts w:ascii="宋?" w:hAnsi="宋?" w:cs="宋?"/>
          <w:color w:val="000000"/>
          <w:kern w:val="0"/>
          <w:sz w:val="24"/>
          <w:szCs w:val="24"/>
        </w:rPr>
      </w:pPr>
      <w:r>
        <w:rPr>
          <w:rFonts w:ascii="宋?" w:hAnsi="宋?" w:cs="宋?"/>
          <w:color w:val="000000"/>
          <w:kern w:val="0"/>
          <w:sz w:val="24"/>
          <w:szCs w:val="24"/>
        </w:rPr>
        <w:t>0.0743</w:t>
      </w:r>
    </w:p>
    <w:p w:rsidR="00532108" w:rsidRDefault="00532108" w:rsidP="00532108">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49" w:lineRule="exact"/>
        <w:jc w:val="left"/>
        <w:rPr>
          <w:rFonts w:ascii="宋?" w:hAnsi="宋?"/>
          <w:kern w:val="0"/>
          <w:sz w:val="24"/>
          <w:szCs w:val="24"/>
        </w:rPr>
      </w:pPr>
    </w:p>
    <w:p w:rsidR="00532108" w:rsidRDefault="00532108" w:rsidP="00532108">
      <w:pPr>
        <w:autoSpaceDE w:val="0"/>
        <w:autoSpaceDN w:val="0"/>
        <w:adjustRightInd w:val="0"/>
        <w:spacing w:line="239" w:lineRule="exact"/>
        <w:ind w:left="175"/>
        <w:jc w:val="left"/>
        <w:rPr>
          <w:rFonts w:ascii="宋?" w:hAnsi="宋?" w:cs="宋?"/>
          <w:color w:val="000000"/>
          <w:kern w:val="0"/>
          <w:sz w:val="24"/>
          <w:szCs w:val="24"/>
        </w:rPr>
      </w:pPr>
      <w:r>
        <w:rPr>
          <w:rFonts w:ascii="宋?" w:hAnsi="宋?" w:cs="宋?"/>
          <w:color w:val="000000"/>
          <w:kern w:val="0"/>
          <w:sz w:val="24"/>
          <w:szCs w:val="24"/>
        </w:rPr>
        <w:t>中国玉米</w:t>
      </w:r>
    </w:p>
    <w:p w:rsidR="00532108" w:rsidRDefault="00532108" w:rsidP="00532108">
      <w:pPr>
        <w:autoSpaceDE w:val="0"/>
        <w:autoSpaceDN w:val="0"/>
        <w:adjustRightInd w:val="0"/>
        <w:spacing w:line="30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w:t>
      </w:r>
      <w:r>
        <w:rPr>
          <w:rFonts w:ascii="宋?" w:hAnsi="宋?" w:cs="宋?"/>
          <w:color w:val="000000"/>
          <w:kern w:val="0"/>
          <w:sz w:val="24"/>
          <w:szCs w:val="24"/>
        </w:rPr>
        <w:t>水分</w:t>
      </w:r>
      <w:r>
        <w:rPr>
          <w:rFonts w:ascii="宋?" w:hAnsi="宋?" w:cs="宋?"/>
          <w:color w:val="000000"/>
          <w:kern w:val="0"/>
          <w:sz w:val="24"/>
          <w:szCs w:val="24"/>
        </w:rPr>
        <w:t>)</w:t>
      </w:r>
    </w:p>
    <w:p w:rsidR="00532108" w:rsidRDefault="00532108" w:rsidP="00532108">
      <w:pPr>
        <w:autoSpaceDE w:val="0"/>
        <w:autoSpaceDN w:val="0"/>
        <w:adjustRightInd w:val="0"/>
        <w:spacing w:line="311" w:lineRule="exact"/>
        <w:jc w:val="left"/>
        <w:rPr>
          <w:rFonts w:ascii="宋?" w:hAnsi="宋?"/>
          <w:kern w:val="0"/>
          <w:sz w:val="24"/>
          <w:szCs w:val="24"/>
        </w:rPr>
      </w:pPr>
    </w:p>
    <w:p w:rsidR="00532108" w:rsidRDefault="00532108" w:rsidP="00532108">
      <w:pPr>
        <w:autoSpaceDE w:val="0"/>
        <w:autoSpaceDN w:val="0"/>
        <w:adjustRightInd w:val="0"/>
        <w:spacing w:line="239" w:lineRule="exact"/>
        <w:ind w:left="240"/>
        <w:jc w:val="left"/>
        <w:rPr>
          <w:rFonts w:ascii="宋?" w:hAnsi="宋?" w:cs="宋?"/>
          <w:color w:val="000000"/>
          <w:kern w:val="0"/>
          <w:sz w:val="24"/>
          <w:szCs w:val="24"/>
        </w:rPr>
      </w:pPr>
      <w:r>
        <w:rPr>
          <w:rFonts w:ascii="宋?" w:hAnsi="宋?" w:cs="宋?"/>
          <w:color w:val="000000"/>
          <w:kern w:val="0"/>
          <w:sz w:val="24"/>
          <w:szCs w:val="24"/>
        </w:rPr>
        <w:t>6.4925</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2805.0867</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40"/>
        <w:jc w:val="left"/>
        <w:rPr>
          <w:rFonts w:ascii="宋?" w:hAnsi="宋?" w:cs="宋?"/>
          <w:color w:val="000000"/>
          <w:kern w:val="0"/>
          <w:sz w:val="24"/>
          <w:szCs w:val="24"/>
        </w:rPr>
      </w:pPr>
      <w:r>
        <w:rPr>
          <w:rFonts w:ascii="宋?" w:hAnsi="宋?" w:cs="宋?"/>
          <w:color w:val="000000"/>
          <w:kern w:val="0"/>
          <w:sz w:val="24"/>
          <w:szCs w:val="24"/>
        </w:rPr>
        <w:t>30.0000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40"/>
        <w:jc w:val="left"/>
        <w:rPr>
          <w:rFonts w:ascii="宋?" w:hAnsi="宋?" w:cs="宋?"/>
          <w:color w:val="000000"/>
          <w:kern w:val="0"/>
          <w:sz w:val="24"/>
          <w:szCs w:val="24"/>
        </w:rPr>
      </w:pPr>
      <w:r>
        <w:rPr>
          <w:rFonts w:ascii="宋?" w:hAnsi="宋?" w:cs="宋?"/>
          <w:color w:val="000000"/>
          <w:kern w:val="0"/>
          <w:sz w:val="24"/>
          <w:szCs w:val="24"/>
        </w:rPr>
        <w:t>79.8400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3.2463</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2.4971</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1.2486</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0.0166</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0.2414</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0.0563</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0.0166</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0.0250</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0.0416</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1.4982</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240"/>
        <w:jc w:val="left"/>
        <w:rPr>
          <w:rFonts w:ascii="宋?" w:hAnsi="宋?" w:cs="宋?"/>
          <w:color w:val="000000"/>
          <w:kern w:val="0"/>
          <w:sz w:val="24"/>
          <w:szCs w:val="24"/>
        </w:rPr>
      </w:pPr>
      <w:r>
        <w:rPr>
          <w:rFonts w:ascii="宋?" w:hAnsi="宋?" w:cs="宋?"/>
          <w:color w:val="000000"/>
          <w:kern w:val="0"/>
          <w:sz w:val="24"/>
          <w:szCs w:val="24"/>
        </w:rPr>
        <w:t>14.9826</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0.1916</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0.1387</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0.2773</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0.2582</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0.0618</w:t>
      </w:r>
    </w:p>
    <w:p w:rsidR="00532108" w:rsidRDefault="00532108" w:rsidP="00532108">
      <w:pPr>
        <w:autoSpaceDE w:val="0"/>
        <w:autoSpaceDN w:val="0"/>
        <w:adjustRightInd w:val="0"/>
        <w:spacing w:line="239" w:lineRule="exact"/>
        <w:ind w:left="360"/>
        <w:jc w:val="left"/>
        <w:rPr>
          <w:rFonts w:ascii="宋?" w:hAnsi="宋?" w:cs="宋?"/>
          <w:color w:val="000000"/>
          <w:kern w:val="0"/>
          <w:sz w:val="24"/>
          <w:szCs w:val="24"/>
        </w:rPr>
        <w:sectPr w:rsidR="00532108">
          <w:type w:val="continuous"/>
          <w:pgSz w:w="11900" w:h="16840"/>
          <w:pgMar w:top="0" w:right="0" w:bottom="0" w:left="0" w:header="720" w:footer="720" w:gutter="0"/>
          <w:cols w:num="4" w:space="720" w:equalWidth="0">
            <w:col w:w="4470" w:space="10"/>
            <w:col w:w="2030" w:space="10"/>
            <w:col w:w="2270" w:space="10"/>
            <w:col w:w="310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46" w:lineRule="exact"/>
        <w:jc w:val="left"/>
        <w:rPr>
          <w:rFonts w:ascii="宋?" w:hAnsi="宋?"/>
          <w:kern w:val="0"/>
          <w:sz w:val="24"/>
          <w:szCs w:val="24"/>
        </w:rPr>
      </w:pPr>
    </w:p>
    <w:p w:rsidR="00532108" w:rsidRDefault="00C16392" w:rsidP="00532108">
      <w:pPr>
        <w:autoSpaceDE w:val="0"/>
        <w:autoSpaceDN w:val="0"/>
        <w:adjustRightInd w:val="0"/>
        <w:spacing w:line="199" w:lineRule="exact"/>
        <w:ind w:left="5817"/>
        <w:jc w:val="left"/>
        <w:rPr>
          <w:rFonts w:ascii="Times New Roman" w:hAnsi="Times New Roman"/>
          <w:color w:val="000000"/>
          <w:kern w:val="0"/>
          <w:sz w:val="18"/>
          <w:szCs w:val="18"/>
        </w:rPr>
        <w:sectPr w:rsidR="00532108">
          <w:type w:val="continuous"/>
          <w:pgSz w:w="11900" w:h="16840"/>
          <w:pgMar w:top="0" w:right="0" w:bottom="0" w:left="0" w:header="720" w:footer="720" w:gutter="0"/>
          <w:cols w:space="720" w:equalWidth="0">
            <w:col w:w="11900" w:space="10"/>
          </w:cols>
          <w:noEndnote/>
        </w:sectPr>
      </w:pPr>
      <w:r w:rsidRPr="00C16392">
        <w:rPr>
          <w:rFonts w:asciiTheme="minorHAnsi" w:hAnsiTheme="minorHAnsi" w:cstheme="minorBidi"/>
          <w:noProof/>
        </w:rPr>
        <w:pict>
          <v:line id="_x0000_s2058" style="position:absolute;left:0;text-align:left;z-index:-251648000;mso-position-horizontal-relative:page;mso-position-vertical-relative:page" from="98.65pt,153.25pt" to="503.65pt,153.25pt" strokeweight="0">
            <w10:wrap anchorx="page" anchory="page"/>
          </v:line>
        </w:pict>
      </w:r>
      <w:r w:rsidRPr="00C16392">
        <w:rPr>
          <w:rFonts w:asciiTheme="minorHAnsi" w:hAnsiTheme="minorHAnsi" w:cstheme="minorBidi"/>
          <w:noProof/>
        </w:rPr>
        <w:pict>
          <v:line id="_x0000_s2059" style="position:absolute;left:0;text-align:left;z-index:-251646976;mso-position-horizontal-relative:page;mso-position-vertical-relative:page" from="98.65pt,180.7pt" to="503.65pt,180.7pt" strokeweight="0">
            <w10:wrap anchorx="page" anchory="page"/>
          </v:line>
        </w:pict>
      </w:r>
      <w:r w:rsidRPr="00C16392">
        <w:rPr>
          <w:rFonts w:asciiTheme="minorHAnsi" w:hAnsiTheme="minorHAnsi" w:cstheme="minorBidi"/>
          <w:noProof/>
        </w:rPr>
        <w:pict>
          <v:line id="_x0000_s2060" style="position:absolute;left:0;text-align:left;z-index:-251645952;mso-position-horizontal-relative:page;mso-position-vertical-relative:page" from="98.65pt,208.25pt" to="503.65pt,208.25pt" strokeweight="0">
            <w10:wrap anchorx="page" anchory="page"/>
          </v:line>
        </w:pict>
      </w:r>
      <w:r w:rsidRPr="00C16392">
        <w:rPr>
          <w:rFonts w:asciiTheme="minorHAnsi" w:hAnsiTheme="minorHAnsi" w:cstheme="minorBidi"/>
          <w:noProof/>
        </w:rPr>
        <w:pict>
          <v:line id="_x0000_s2061" style="position:absolute;left:0;text-align:left;z-index:-251644928;mso-position-horizontal-relative:page;mso-position-vertical-relative:page" from="98.65pt,748.75pt" to="503.65pt,748.75pt" strokeweight="0">
            <w10:wrap anchorx="page" anchory="page"/>
          </v:line>
        </w:pict>
      </w:r>
    </w:p>
    <w:p w:rsidR="00532108" w:rsidRDefault="00532108" w:rsidP="00532108">
      <w:pPr>
        <w:autoSpaceDE w:val="0"/>
        <w:autoSpaceDN w:val="0"/>
        <w:adjustRightInd w:val="0"/>
        <w:spacing w:line="200" w:lineRule="exact"/>
        <w:jc w:val="left"/>
        <w:rPr>
          <w:rFonts w:ascii="宋?" w:hAnsi="宋?"/>
          <w:kern w:val="0"/>
          <w:sz w:val="24"/>
          <w:szCs w:val="24"/>
        </w:rPr>
      </w:pPr>
    </w:p>
    <w:p w:rsidR="00A6271C" w:rsidRPr="00A94E0C" w:rsidRDefault="00A6271C" w:rsidP="00A6271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83"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由表</w:t>
      </w:r>
      <w:r>
        <w:rPr>
          <w:rFonts w:ascii="宋?" w:hAnsi="宋?" w:cs="宋?"/>
          <w:color w:val="000000"/>
          <w:kern w:val="0"/>
          <w:sz w:val="24"/>
          <w:szCs w:val="24"/>
        </w:rPr>
        <w:t xml:space="preserve"> 3 </w:t>
      </w:r>
      <w:r>
        <w:rPr>
          <w:rFonts w:ascii="宋?" w:hAnsi="宋?" w:cs="宋?"/>
          <w:color w:val="000000"/>
          <w:kern w:val="0"/>
          <w:sz w:val="24"/>
          <w:szCs w:val="24"/>
        </w:rPr>
        <w:t>可见，水分的主要影响是降低能值，估测值从</w:t>
      </w:r>
      <w:r>
        <w:rPr>
          <w:rFonts w:ascii="宋?" w:hAnsi="宋?" w:cs="宋?"/>
          <w:color w:val="000000"/>
          <w:kern w:val="0"/>
          <w:sz w:val="24"/>
          <w:szCs w:val="24"/>
        </w:rPr>
        <w:t xml:space="preserve"> 3370 </w:t>
      </w:r>
      <w:r>
        <w:rPr>
          <w:rFonts w:ascii="宋?" w:hAnsi="宋?" w:cs="宋?"/>
          <w:color w:val="000000"/>
          <w:kern w:val="0"/>
          <w:sz w:val="24"/>
          <w:szCs w:val="24"/>
        </w:rPr>
        <w:t>千卡</w:t>
      </w:r>
      <w:r>
        <w:rPr>
          <w:rFonts w:ascii="宋?" w:hAnsi="宋?" w:cs="宋?"/>
          <w:color w:val="000000"/>
          <w:kern w:val="0"/>
          <w:sz w:val="24"/>
          <w:szCs w:val="24"/>
        </w:rPr>
        <w:t>/</w:t>
      </w:r>
      <w:r>
        <w:rPr>
          <w:rFonts w:ascii="宋?" w:hAnsi="宋?" w:cs="宋?"/>
          <w:color w:val="000000"/>
          <w:kern w:val="0"/>
          <w:sz w:val="24"/>
          <w:szCs w:val="24"/>
        </w:rPr>
        <w:t>千克降至</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 xml:space="preserve">2805 </w:t>
      </w:r>
      <w:r>
        <w:rPr>
          <w:rFonts w:ascii="宋?" w:hAnsi="宋?" w:cs="宋?"/>
          <w:color w:val="000000"/>
          <w:kern w:val="0"/>
          <w:sz w:val="24"/>
          <w:szCs w:val="24"/>
        </w:rPr>
        <w:t>千卡</w:t>
      </w:r>
      <w:r>
        <w:rPr>
          <w:rFonts w:ascii="宋?" w:hAnsi="宋?" w:cs="宋?"/>
          <w:color w:val="000000"/>
          <w:kern w:val="0"/>
          <w:sz w:val="24"/>
          <w:szCs w:val="24"/>
        </w:rPr>
        <w:t>/</w:t>
      </w:r>
      <w:r>
        <w:rPr>
          <w:rFonts w:ascii="宋?" w:hAnsi="宋?" w:cs="宋?"/>
          <w:color w:val="000000"/>
          <w:kern w:val="0"/>
          <w:sz w:val="24"/>
          <w:szCs w:val="24"/>
        </w:rPr>
        <w:t>千克。蛋白质和氨基酸值也下降，但它对饲料成分的影响并不十分严</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重。可是对营养素摄入量的影响相当显著。表</w:t>
      </w:r>
      <w:r>
        <w:rPr>
          <w:rFonts w:ascii="宋?" w:hAnsi="宋?" w:cs="宋?"/>
          <w:color w:val="000000"/>
          <w:kern w:val="0"/>
          <w:sz w:val="24"/>
          <w:szCs w:val="24"/>
        </w:rPr>
        <w:t xml:space="preserve"> 4 </w:t>
      </w:r>
      <w:r>
        <w:rPr>
          <w:rFonts w:ascii="宋?" w:hAnsi="宋?" w:cs="宋?"/>
          <w:color w:val="000000"/>
          <w:kern w:val="0"/>
          <w:sz w:val="24"/>
          <w:szCs w:val="24"/>
        </w:rPr>
        <w:t>实例所示为：当玉米水分改变时，</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用</w:t>
      </w:r>
      <w:r>
        <w:rPr>
          <w:rFonts w:ascii="宋?" w:hAnsi="宋?" w:cs="宋?"/>
          <w:color w:val="000000"/>
          <w:kern w:val="0"/>
          <w:sz w:val="24"/>
          <w:szCs w:val="24"/>
        </w:rPr>
        <w:t xml:space="preserve"> 40%</w:t>
      </w:r>
      <w:r>
        <w:rPr>
          <w:rFonts w:ascii="宋?" w:hAnsi="宋?" w:cs="宋?"/>
          <w:color w:val="000000"/>
          <w:kern w:val="0"/>
          <w:sz w:val="24"/>
          <w:szCs w:val="24"/>
        </w:rPr>
        <w:t>蛋白含量为</w:t>
      </w:r>
      <w:r>
        <w:rPr>
          <w:rFonts w:ascii="宋?" w:hAnsi="宋?" w:cs="宋?"/>
          <w:color w:val="000000"/>
          <w:kern w:val="0"/>
          <w:sz w:val="24"/>
          <w:szCs w:val="24"/>
        </w:rPr>
        <w:t xml:space="preserve"> 30%</w:t>
      </w:r>
      <w:r>
        <w:rPr>
          <w:rFonts w:ascii="宋?" w:hAnsi="宋?" w:cs="宋?"/>
          <w:color w:val="000000"/>
          <w:kern w:val="0"/>
          <w:sz w:val="24"/>
          <w:szCs w:val="24"/>
        </w:rPr>
        <w:t>的浓缩料与</w:t>
      </w:r>
      <w:r>
        <w:rPr>
          <w:rFonts w:ascii="宋?" w:hAnsi="宋?" w:cs="宋?"/>
          <w:color w:val="000000"/>
          <w:kern w:val="0"/>
          <w:sz w:val="24"/>
          <w:szCs w:val="24"/>
        </w:rPr>
        <w:t xml:space="preserve"> 60%</w:t>
      </w:r>
      <w:r>
        <w:rPr>
          <w:rFonts w:ascii="宋?" w:hAnsi="宋?" w:cs="宋?"/>
          <w:color w:val="000000"/>
          <w:kern w:val="0"/>
          <w:sz w:val="24"/>
          <w:szCs w:val="24"/>
        </w:rPr>
        <w:t>玉米的混合日粮中，风干营养素的比较。</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可以看到混合饲料中能量水平大幅度下降，这种变化使鸡每天大约减少代谢</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能进食量</w:t>
      </w:r>
      <w:r>
        <w:rPr>
          <w:rFonts w:ascii="宋?" w:hAnsi="宋?" w:cs="宋?"/>
          <w:color w:val="000000"/>
          <w:kern w:val="0"/>
          <w:sz w:val="24"/>
          <w:szCs w:val="24"/>
        </w:rPr>
        <w:t xml:space="preserve"> 43 </w:t>
      </w:r>
      <w:r>
        <w:rPr>
          <w:rFonts w:ascii="宋?" w:hAnsi="宋?" w:cs="宋?"/>
          <w:color w:val="000000"/>
          <w:kern w:val="0"/>
          <w:sz w:val="24"/>
          <w:szCs w:val="24"/>
        </w:rPr>
        <w:t>千卡。对蛋白的影响并不太严重，每天少食入不到</w:t>
      </w:r>
      <w:r>
        <w:rPr>
          <w:rFonts w:ascii="宋?" w:hAnsi="宋?" w:cs="宋?"/>
          <w:color w:val="000000"/>
          <w:kern w:val="0"/>
          <w:sz w:val="24"/>
          <w:szCs w:val="24"/>
        </w:rPr>
        <w:t xml:space="preserve"> 1 </w:t>
      </w:r>
      <w:r>
        <w:rPr>
          <w:rFonts w:ascii="宋?" w:hAnsi="宋?" w:cs="宋?"/>
          <w:color w:val="000000"/>
          <w:kern w:val="0"/>
          <w:sz w:val="24"/>
          <w:szCs w:val="24"/>
        </w:rPr>
        <w:t>克。</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1" w:lineRule="exact"/>
        <w:jc w:val="left"/>
        <w:rPr>
          <w:rFonts w:ascii="宋?" w:hAnsi="宋?"/>
          <w:kern w:val="0"/>
          <w:sz w:val="24"/>
          <w:szCs w:val="24"/>
        </w:rPr>
      </w:pPr>
    </w:p>
    <w:p w:rsidR="00532108" w:rsidRDefault="00532108" w:rsidP="00532108">
      <w:pPr>
        <w:autoSpaceDE w:val="0"/>
        <w:autoSpaceDN w:val="0"/>
        <w:adjustRightInd w:val="0"/>
        <w:spacing w:line="239" w:lineRule="exact"/>
        <w:ind w:left="3420"/>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4 </w:t>
      </w:r>
      <w:r>
        <w:rPr>
          <w:rFonts w:ascii="宋?" w:hAnsi="宋?" w:cs="宋?"/>
          <w:color w:val="000000"/>
          <w:kern w:val="0"/>
          <w:sz w:val="24"/>
          <w:szCs w:val="24"/>
        </w:rPr>
        <w:t>用湿玉米配合饲料对蛋鸡日粮营养素的影响</w:t>
      </w:r>
    </w:p>
    <w:p w:rsidR="00532108" w:rsidRDefault="00532108" w:rsidP="00532108">
      <w:pPr>
        <w:autoSpaceDE w:val="0"/>
        <w:autoSpaceDN w:val="0"/>
        <w:adjustRightInd w:val="0"/>
        <w:spacing w:line="239" w:lineRule="exact"/>
        <w:ind w:left="3420"/>
        <w:jc w:val="left"/>
        <w:rPr>
          <w:rFonts w:ascii="宋?" w:hAnsi="宋?" w:cs="宋?"/>
          <w:color w:val="000000"/>
          <w:kern w:val="0"/>
          <w:sz w:val="24"/>
          <w:szCs w:val="24"/>
        </w:rPr>
        <w:sectPr w:rsidR="00532108">
          <w:pgSz w:w="11900" w:h="16840"/>
          <w:pgMar w:top="0" w:right="0" w:bottom="0" w:left="0" w:header="720" w:footer="720" w:gutter="0"/>
          <w:cols w:space="720" w:equalWidth="0">
            <w:col w:w="1190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42" w:lineRule="exact"/>
        <w:jc w:val="left"/>
        <w:rPr>
          <w:rFonts w:ascii="宋?" w:hAnsi="宋?"/>
          <w:kern w:val="0"/>
          <w:sz w:val="24"/>
          <w:szCs w:val="24"/>
        </w:rPr>
      </w:pPr>
    </w:p>
    <w:p w:rsidR="00532108" w:rsidRDefault="00532108" w:rsidP="00532108">
      <w:pPr>
        <w:autoSpaceDE w:val="0"/>
        <w:autoSpaceDN w:val="0"/>
        <w:adjustRightInd w:val="0"/>
        <w:spacing w:line="239" w:lineRule="exact"/>
        <w:ind w:left="5267"/>
        <w:jc w:val="left"/>
        <w:rPr>
          <w:rFonts w:ascii="宋?" w:hAnsi="宋?" w:cs="宋?"/>
          <w:color w:val="000000"/>
          <w:kern w:val="0"/>
          <w:sz w:val="24"/>
          <w:szCs w:val="24"/>
        </w:rPr>
      </w:pPr>
      <w:r>
        <w:rPr>
          <w:rFonts w:ascii="宋?" w:hAnsi="宋?" w:cs="宋?"/>
          <w:color w:val="000000"/>
          <w:kern w:val="0"/>
          <w:sz w:val="24"/>
          <w:szCs w:val="24"/>
        </w:rPr>
        <w:t>低水分</w:t>
      </w:r>
    </w:p>
    <w:p w:rsidR="00532108" w:rsidRDefault="00532108" w:rsidP="00532108">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42"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高水分</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2" w:space="720" w:equalWidth="0">
            <w:col w:w="8610" w:space="10"/>
            <w:col w:w="3280"/>
          </w:cols>
          <w:noEndnote/>
        </w:sectPr>
      </w:pPr>
    </w:p>
    <w:p w:rsidR="00532108" w:rsidRDefault="00532108" w:rsidP="00532108">
      <w:pPr>
        <w:autoSpaceDE w:val="0"/>
        <w:autoSpaceDN w:val="0"/>
        <w:adjustRightInd w:val="0"/>
        <w:spacing w:line="206" w:lineRule="exact"/>
        <w:jc w:val="left"/>
        <w:rPr>
          <w:rFonts w:ascii="宋?" w:hAnsi="宋?"/>
          <w:kern w:val="0"/>
          <w:sz w:val="24"/>
          <w:szCs w:val="24"/>
        </w:rPr>
      </w:pPr>
    </w:p>
    <w:p w:rsidR="00532108" w:rsidRDefault="00532108" w:rsidP="00532108">
      <w:pPr>
        <w:autoSpaceDE w:val="0"/>
        <w:autoSpaceDN w:val="0"/>
        <w:adjustRightInd w:val="0"/>
        <w:spacing w:line="239" w:lineRule="exact"/>
        <w:ind w:left="4307"/>
        <w:jc w:val="left"/>
        <w:rPr>
          <w:rFonts w:ascii="宋?" w:hAnsi="宋?" w:cs="宋?"/>
          <w:color w:val="000000"/>
          <w:kern w:val="0"/>
          <w:sz w:val="24"/>
          <w:szCs w:val="24"/>
        </w:rPr>
      </w:pPr>
      <w:r>
        <w:rPr>
          <w:rFonts w:ascii="宋?" w:hAnsi="宋?" w:cs="宋?"/>
          <w:color w:val="000000"/>
          <w:kern w:val="0"/>
          <w:sz w:val="24"/>
          <w:szCs w:val="24"/>
        </w:rPr>
        <w:t>蛋白质</w:t>
      </w:r>
    </w:p>
    <w:p w:rsidR="00532108" w:rsidRDefault="00532108" w:rsidP="00532108">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代谢能</w:t>
      </w:r>
    </w:p>
    <w:p w:rsidR="00532108" w:rsidRDefault="00532108" w:rsidP="00532108">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蛋白</w:t>
      </w:r>
    </w:p>
    <w:p w:rsidR="00532108" w:rsidRDefault="00532108" w:rsidP="00532108">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代谢能</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4" w:space="720" w:equalWidth="0">
            <w:col w:w="5970" w:space="10"/>
            <w:col w:w="1790" w:space="10"/>
            <w:col w:w="1070" w:space="10"/>
            <w:col w:w="3040"/>
          </w:cols>
          <w:noEndnote/>
        </w:sectPr>
      </w:pPr>
    </w:p>
    <w:p w:rsidR="00532108" w:rsidRDefault="00532108" w:rsidP="00532108">
      <w:pPr>
        <w:autoSpaceDE w:val="0"/>
        <w:autoSpaceDN w:val="0"/>
        <w:adjustRightInd w:val="0"/>
        <w:spacing w:line="219" w:lineRule="exact"/>
        <w:jc w:val="left"/>
        <w:rPr>
          <w:rFonts w:ascii="宋?" w:hAnsi="宋?"/>
          <w:kern w:val="0"/>
          <w:sz w:val="24"/>
          <w:szCs w:val="24"/>
        </w:rPr>
      </w:pPr>
    </w:p>
    <w:p w:rsidR="00532108" w:rsidRDefault="00532108" w:rsidP="00532108">
      <w:pPr>
        <w:autoSpaceDE w:val="0"/>
        <w:autoSpaceDN w:val="0"/>
        <w:adjustRightInd w:val="0"/>
        <w:spacing w:line="239" w:lineRule="exact"/>
        <w:ind w:left="1908"/>
        <w:jc w:val="left"/>
        <w:rPr>
          <w:rFonts w:ascii="宋?" w:hAnsi="宋?" w:cs="宋?"/>
          <w:color w:val="000000"/>
          <w:kern w:val="0"/>
          <w:sz w:val="24"/>
          <w:szCs w:val="24"/>
        </w:rPr>
      </w:pPr>
      <w:r>
        <w:rPr>
          <w:rFonts w:ascii="宋?" w:hAnsi="宋?" w:cs="宋?"/>
          <w:color w:val="000000"/>
          <w:kern w:val="0"/>
          <w:sz w:val="24"/>
          <w:szCs w:val="24"/>
        </w:rPr>
        <w:t>进食量为</w:t>
      </w:r>
      <w:r>
        <w:rPr>
          <w:rFonts w:ascii="宋?" w:hAnsi="宋?" w:cs="宋?"/>
          <w:color w:val="000000"/>
          <w:kern w:val="0"/>
          <w:sz w:val="24"/>
          <w:szCs w:val="24"/>
        </w:rPr>
        <w:t xml:space="preserve"> 115 </w:t>
      </w:r>
      <w:r>
        <w:rPr>
          <w:rFonts w:ascii="宋?" w:hAnsi="宋?" w:cs="宋?"/>
          <w:color w:val="000000"/>
          <w:kern w:val="0"/>
          <w:sz w:val="24"/>
          <w:szCs w:val="24"/>
        </w:rPr>
        <w:t>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435" w:lineRule="exact"/>
        <w:ind w:left="1908"/>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风干基础</w:t>
      </w:r>
      <w:r>
        <w:rPr>
          <w:rFonts w:ascii="宋?" w:hAnsi="宋?" w:cs="宋?"/>
          <w:color w:val="000000"/>
          <w:kern w:val="0"/>
          <w:sz w:val="24"/>
          <w:szCs w:val="24"/>
        </w:rPr>
        <w:t>)</w:t>
      </w:r>
    </w:p>
    <w:p w:rsidR="00532108" w:rsidRDefault="00532108" w:rsidP="00532108">
      <w:pPr>
        <w:autoSpaceDE w:val="0"/>
        <w:autoSpaceDN w:val="0"/>
        <w:adjustRightInd w:val="0"/>
        <w:spacing w:line="2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16.60</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19.09</w:t>
      </w:r>
    </w:p>
    <w:p w:rsidR="00532108" w:rsidRDefault="00532108" w:rsidP="00532108">
      <w:pPr>
        <w:autoSpaceDE w:val="0"/>
        <w:autoSpaceDN w:val="0"/>
        <w:adjustRightInd w:val="0"/>
        <w:spacing w:line="2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2750</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322</w:t>
      </w:r>
    </w:p>
    <w:p w:rsidR="00532108" w:rsidRDefault="00532108" w:rsidP="00532108">
      <w:pPr>
        <w:autoSpaceDE w:val="0"/>
        <w:autoSpaceDN w:val="0"/>
        <w:adjustRightInd w:val="0"/>
        <w:spacing w:line="2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15.78</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18.15</w:t>
      </w:r>
    </w:p>
    <w:p w:rsidR="00532108" w:rsidRDefault="00532108" w:rsidP="00532108">
      <w:pPr>
        <w:autoSpaceDE w:val="0"/>
        <w:autoSpaceDN w:val="0"/>
        <w:adjustRightInd w:val="0"/>
        <w:spacing w:line="2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2372</w:t>
      </w:r>
    </w:p>
    <w:p w:rsidR="00532108" w:rsidRDefault="00532108" w:rsidP="00532108">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273</w:t>
      </w:r>
    </w:p>
    <w:p w:rsidR="00532108" w:rsidRDefault="00532108" w:rsidP="00532108">
      <w:pPr>
        <w:autoSpaceDE w:val="0"/>
        <w:autoSpaceDN w:val="0"/>
        <w:adjustRightInd w:val="0"/>
        <w:spacing w:line="435" w:lineRule="exact"/>
        <w:jc w:val="left"/>
        <w:rPr>
          <w:rFonts w:ascii="宋?" w:hAnsi="宋?" w:cs="宋?"/>
          <w:color w:val="000000"/>
          <w:kern w:val="0"/>
          <w:sz w:val="24"/>
          <w:szCs w:val="24"/>
        </w:rPr>
        <w:sectPr w:rsidR="00532108">
          <w:type w:val="continuous"/>
          <w:pgSz w:w="11900" w:h="16840"/>
          <w:pgMar w:top="0" w:right="0" w:bottom="0" w:left="0" w:header="720" w:footer="720" w:gutter="0"/>
          <w:cols w:num="5" w:space="720" w:equalWidth="0">
            <w:col w:w="4290" w:space="10"/>
            <w:col w:w="1790" w:space="10"/>
            <w:col w:w="1790" w:space="10"/>
            <w:col w:w="1310" w:space="10"/>
            <w:col w:w="268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43"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一旦确定能量水平和采食量标准，那么日粮中其它营养素也就可以确定。多</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数其它营养素并不象代谢能随环境温度变化而改变。因此根据饲料采食量可确定</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饲料中这些营养素的水平。粗蛋白的日进食量依饲料中氨基酸水平和氨基酸消化</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率而变化。严格地说，鸡需要的不是粗蛋白，而是氨基酸，但蛋白质容易分析，</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而且它的日进食量可用于确定营养不足的情况。粗蛋白主要是提供适宜水平的可</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利用必需氨基酸。常规条件下测定氨基酸有困难，因此应根据化学上的可信性和</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保持利用率的可靠加工方法，认真选择饲料原料。</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开产时，钙和磷也是非常关键的营养素。由于蛋壳形成和骨骼生长的完成而</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增加了钙的需要量。钙的进食量大约是</w:t>
      </w:r>
      <w:r>
        <w:rPr>
          <w:rFonts w:ascii="宋?" w:hAnsi="宋?" w:cs="宋?"/>
          <w:color w:val="000000"/>
          <w:kern w:val="0"/>
          <w:sz w:val="24"/>
          <w:szCs w:val="24"/>
        </w:rPr>
        <w:t xml:space="preserve"> 4.0 </w:t>
      </w:r>
      <w:r>
        <w:rPr>
          <w:rFonts w:ascii="宋?" w:hAnsi="宋?" w:cs="宋?"/>
          <w:color w:val="000000"/>
          <w:kern w:val="0"/>
          <w:sz w:val="24"/>
          <w:szCs w:val="24"/>
        </w:rPr>
        <w:t>克</w:t>
      </w:r>
      <w:r>
        <w:rPr>
          <w:rFonts w:ascii="宋?" w:hAnsi="宋?" w:cs="宋?"/>
          <w:color w:val="000000"/>
          <w:kern w:val="0"/>
          <w:sz w:val="24"/>
          <w:szCs w:val="24"/>
        </w:rPr>
        <w:t>/</w:t>
      </w:r>
      <w:r>
        <w:rPr>
          <w:rFonts w:ascii="宋?" w:hAnsi="宋?" w:cs="宋?"/>
          <w:color w:val="000000"/>
          <w:kern w:val="0"/>
          <w:sz w:val="24"/>
          <w:szCs w:val="24"/>
        </w:rPr>
        <w:t>日，可利用磷约为</w:t>
      </w:r>
      <w:r>
        <w:rPr>
          <w:rFonts w:ascii="宋?" w:hAnsi="宋?" w:cs="宋?"/>
          <w:color w:val="000000"/>
          <w:kern w:val="0"/>
          <w:sz w:val="24"/>
          <w:szCs w:val="24"/>
        </w:rPr>
        <w:t xml:space="preserve"> 440 </w:t>
      </w:r>
      <w:r>
        <w:rPr>
          <w:rFonts w:ascii="宋?" w:hAnsi="宋?" w:cs="宋?"/>
          <w:color w:val="000000"/>
          <w:kern w:val="0"/>
          <w:sz w:val="24"/>
          <w:szCs w:val="24"/>
        </w:rPr>
        <w:t>毫克</w:t>
      </w:r>
      <w:r>
        <w:rPr>
          <w:rFonts w:ascii="宋?" w:hAnsi="宋?" w:cs="宋?"/>
          <w:color w:val="000000"/>
          <w:kern w:val="0"/>
          <w:sz w:val="24"/>
          <w:szCs w:val="24"/>
        </w:rPr>
        <w:t>/</w:t>
      </w:r>
      <w:r>
        <w:rPr>
          <w:rFonts w:ascii="宋?" w:hAnsi="宋?" w:cs="宋?"/>
          <w:color w:val="000000"/>
          <w:kern w:val="0"/>
          <w:sz w:val="24"/>
          <w:szCs w:val="24"/>
        </w:rPr>
        <w:t>日，</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钙颗粒大小的平衡应调整到有宜于蛋壳质量。约有一半的钙应是牡蛎壳，蛤壳或</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粒度为稍大于</w:t>
      </w:r>
      <w:r>
        <w:rPr>
          <w:rFonts w:ascii="宋?" w:hAnsi="宋?" w:cs="宋?"/>
          <w:color w:val="000000"/>
          <w:kern w:val="0"/>
          <w:sz w:val="24"/>
          <w:szCs w:val="24"/>
        </w:rPr>
        <w:t xml:space="preserve"> 2 </w:t>
      </w:r>
      <w:r>
        <w:rPr>
          <w:rFonts w:ascii="宋?" w:hAnsi="宋?" w:cs="宋?"/>
          <w:color w:val="000000"/>
          <w:kern w:val="0"/>
          <w:sz w:val="24"/>
          <w:szCs w:val="24"/>
        </w:rPr>
        <w:t>毫米的石灰石粒。</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2" w:lineRule="exact"/>
        <w:jc w:val="left"/>
        <w:rPr>
          <w:rFonts w:ascii="宋?" w:hAnsi="宋?"/>
          <w:kern w:val="0"/>
          <w:sz w:val="24"/>
          <w:szCs w:val="24"/>
        </w:rPr>
      </w:pPr>
    </w:p>
    <w:p w:rsidR="00532108" w:rsidRDefault="00532108" w:rsidP="00532108">
      <w:pPr>
        <w:autoSpaceDE w:val="0"/>
        <w:autoSpaceDN w:val="0"/>
        <w:adjustRightInd w:val="0"/>
        <w:spacing w:line="239" w:lineRule="exact"/>
        <w:ind w:left="5349"/>
        <w:jc w:val="left"/>
        <w:rPr>
          <w:rFonts w:ascii="宋?" w:hAnsi="宋?" w:cs="宋?"/>
          <w:color w:val="000000"/>
          <w:kern w:val="0"/>
          <w:sz w:val="24"/>
          <w:szCs w:val="24"/>
        </w:rPr>
      </w:pPr>
      <w:r>
        <w:rPr>
          <w:rFonts w:ascii="宋?" w:hAnsi="宋?" w:cs="宋?"/>
          <w:color w:val="000000"/>
          <w:kern w:val="0"/>
          <w:sz w:val="24"/>
          <w:szCs w:val="24"/>
        </w:rPr>
        <w:t>产蛋中后期</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专为产蛋高峰期推荐的日粮不可能在整个产蛋期有很好的效果。有一些实际</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问题我们必须加以说明。</w:t>
      </w:r>
    </w:p>
    <w:p w:rsidR="00532108" w:rsidRDefault="00532108" w:rsidP="00532108">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当鸡达到</w:t>
      </w:r>
      <w:r>
        <w:rPr>
          <w:rFonts w:ascii="宋?" w:hAnsi="宋?" w:cs="宋?"/>
          <w:color w:val="000000"/>
          <w:kern w:val="0"/>
          <w:sz w:val="24"/>
          <w:szCs w:val="24"/>
        </w:rPr>
        <w:t xml:space="preserve"> 40 </w:t>
      </w:r>
      <w:r>
        <w:rPr>
          <w:rFonts w:ascii="宋?" w:hAnsi="宋?" w:cs="宋?"/>
          <w:color w:val="000000"/>
          <w:kern w:val="0"/>
          <w:sz w:val="24"/>
          <w:szCs w:val="24"/>
        </w:rPr>
        <w:t>周龄时，蛋量增加，因此形成蛋壳的钙的需要量也增加。</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同时，对磷的需要量降低，因为蛋壳形成时过高的磷能限制钙的调动。因</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85" w:lineRule="exact"/>
        <w:jc w:val="left"/>
        <w:rPr>
          <w:rFonts w:ascii="宋?" w:hAnsi="宋?"/>
          <w:kern w:val="0"/>
          <w:sz w:val="24"/>
          <w:szCs w:val="24"/>
        </w:rPr>
      </w:pPr>
    </w:p>
    <w:p w:rsidR="00532108" w:rsidRDefault="00C16392" w:rsidP="00532108">
      <w:pPr>
        <w:autoSpaceDE w:val="0"/>
        <w:autoSpaceDN w:val="0"/>
        <w:adjustRightInd w:val="0"/>
        <w:spacing w:line="199" w:lineRule="exact"/>
        <w:ind w:left="5817"/>
        <w:jc w:val="left"/>
        <w:rPr>
          <w:rFonts w:ascii="Times New Roman" w:hAnsi="Times New Roman"/>
          <w:color w:val="000000"/>
          <w:kern w:val="0"/>
          <w:sz w:val="18"/>
          <w:szCs w:val="18"/>
        </w:rPr>
        <w:sectPr w:rsidR="00532108">
          <w:type w:val="continuous"/>
          <w:pgSz w:w="11900" w:h="16840"/>
          <w:pgMar w:top="0" w:right="0" w:bottom="0" w:left="0" w:header="720" w:footer="720" w:gutter="0"/>
          <w:cols w:space="720" w:equalWidth="0">
            <w:col w:w="11900" w:space="10"/>
          </w:cols>
          <w:noEndnote/>
        </w:sectPr>
      </w:pPr>
      <w:r w:rsidRPr="00C16392">
        <w:rPr>
          <w:rFonts w:asciiTheme="minorHAnsi" w:hAnsiTheme="minorHAnsi" w:cstheme="minorBidi"/>
          <w:noProof/>
        </w:rPr>
        <w:pict>
          <v:line id="_x0000_s2062" style="position:absolute;left:0;text-align:left;z-index:-251643904;mso-position-horizontal-relative:page;mso-position-vertical-relative:page" from="89.65pt,268.45pt" to="494.65pt,268.45pt" strokeweight="0">
            <w10:wrap anchorx="page" anchory="page"/>
          </v:line>
        </w:pict>
      </w:r>
      <w:r w:rsidRPr="00C16392">
        <w:rPr>
          <w:rFonts w:asciiTheme="minorHAnsi" w:hAnsiTheme="minorHAnsi" w:cstheme="minorBidi"/>
          <w:noProof/>
        </w:rPr>
        <w:pict>
          <v:line id="_x0000_s2063" style="position:absolute;left:0;text-align:left;z-index:-251642880;mso-position-horizontal-relative:page;mso-position-vertical-relative:page" from="89.65pt,290.75pt" to="494.65pt,290.75pt" strokeweight="0">
            <w10:wrap anchorx="page" anchory="page"/>
          </v:line>
        </w:pict>
      </w:r>
      <w:r w:rsidRPr="00C16392">
        <w:rPr>
          <w:rFonts w:asciiTheme="minorHAnsi" w:hAnsiTheme="minorHAnsi" w:cstheme="minorBidi"/>
          <w:noProof/>
        </w:rPr>
        <w:pict>
          <v:line id="_x0000_s2064" style="position:absolute;left:0;text-align:left;z-index:-251641856;mso-position-horizontal-relative:page;mso-position-vertical-relative:page" from="89.65pt,313.75pt" to="494.65pt,313.75pt" strokeweight="0">
            <w10:wrap anchorx="page" anchory="page"/>
          </v:line>
        </w:pict>
      </w:r>
      <w:r w:rsidRPr="00C16392">
        <w:rPr>
          <w:rFonts w:asciiTheme="minorHAnsi" w:hAnsiTheme="minorHAnsi" w:cstheme="minorBidi"/>
          <w:noProof/>
        </w:rPr>
        <w:pict>
          <v:line id="_x0000_s2065" style="position:absolute;left:0;text-align:left;z-index:-251640832;mso-position-horizontal-relative:page;mso-position-vertical-relative:page" from="89.65pt,357.85pt" to="494.65pt,357.85pt" strokeweight="0">
            <w10:wrap anchorx="page" anchory="page"/>
          </v:line>
        </w:pict>
      </w:r>
    </w:p>
    <w:p w:rsidR="00532108" w:rsidRDefault="00532108" w:rsidP="00532108">
      <w:pPr>
        <w:autoSpaceDE w:val="0"/>
        <w:autoSpaceDN w:val="0"/>
        <w:adjustRightInd w:val="0"/>
        <w:spacing w:line="200" w:lineRule="exact"/>
        <w:jc w:val="left"/>
        <w:rPr>
          <w:rFonts w:ascii="宋?" w:hAnsi="宋?"/>
          <w:kern w:val="0"/>
          <w:sz w:val="24"/>
          <w:szCs w:val="24"/>
        </w:rPr>
      </w:pPr>
    </w:p>
    <w:p w:rsidR="00A6271C" w:rsidRPr="00A94E0C" w:rsidRDefault="00A6271C" w:rsidP="00A6271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83"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此，重要的是磷的供给勿过量。如果磷过高则有形成薄壳蛋的危险。</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随进食量的增加降低能量水平。</w:t>
      </w:r>
    </w:p>
    <w:p w:rsidR="00532108" w:rsidRDefault="00532108" w:rsidP="00532108">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 xml:space="preserve">—40 </w:t>
      </w:r>
      <w:r>
        <w:rPr>
          <w:rFonts w:ascii="宋?" w:hAnsi="宋?" w:cs="宋?"/>
          <w:color w:val="000000"/>
          <w:kern w:val="0"/>
          <w:sz w:val="24"/>
          <w:szCs w:val="24"/>
        </w:rPr>
        <w:t>周龄后随蛋量的下降降低蛋白质进食量</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通过调节亚油酸、氨基酸和能量水平优化蛋的大小以适应市场。</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图</w:t>
      </w:r>
      <w:r>
        <w:rPr>
          <w:rFonts w:ascii="宋?" w:hAnsi="宋?" w:cs="宋?"/>
          <w:color w:val="000000"/>
          <w:kern w:val="0"/>
          <w:sz w:val="24"/>
          <w:szCs w:val="24"/>
        </w:rPr>
        <w:t xml:space="preserve"> 3 </w:t>
      </w:r>
      <w:r>
        <w:rPr>
          <w:rFonts w:ascii="宋?" w:hAnsi="宋?" w:cs="宋?"/>
          <w:color w:val="000000"/>
          <w:kern w:val="0"/>
          <w:sz w:val="24"/>
          <w:szCs w:val="24"/>
        </w:rPr>
        <w:t>所示为一实例，这是一个产蛋记录很好的鸡群，但在</w:t>
      </w:r>
      <w:r>
        <w:rPr>
          <w:rFonts w:ascii="宋?" w:hAnsi="宋?" w:cs="宋?"/>
          <w:color w:val="000000"/>
          <w:kern w:val="0"/>
          <w:sz w:val="24"/>
          <w:szCs w:val="24"/>
        </w:rPr>
        <w:t xml:space="preserve"> 60 </w:t>
      </w:r>
      <w:r>
        <w:rPr>
          <w:rFonts w:ascii="宋?" w:hAnsi="宋?" w:cs="宋?"/>
          <w:color w:val="000000"/>
          <w:kern w:val="0"/>
          <w:sz w:val="24"/>
          <w:szCs w:val="24"/>
        </w:rPr>
        <w:t>周龄后蛋重不</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断增加几乎近</w:t>
      </w:r>
      <w:r>
        <w:rPr>
          <w:rFonts w:ascii="宋?" w:hAnsi="宋?" w:cs="宋?"/>
          <w:color w:val="000000"/>
          <w:kern w:val="0"/>
          <w:sz w:val="24"/>
          <w:szCs w:val="24"/>
        </w:rPr>
        <w:t xml:space="preserve"> 70 </w:t>
      </w:r>
      <w:r>
        <w:rPr>
          <w:rFonts w:ascii="宋?" w:hAnsi="宋?" w:cs="宋?"/>
          <w:color w:val="000000"/>
          <w:kern w:val="0"/>
          <w:sz w:val="24"/>
          <w:szCs w:val="24"/>
        </w:rPr>
        <w:t>克，只是蛋的壳很薄，而市场对大蛋并无加价，由于大蛋破碎</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率高，因此，实际上该鸡群由于蛋较大而收益下降。</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sectPr w:rsidR="00532108">
          <w:pgSz w:w="11900" w:h="16840"/>
          <w:pgMar w:top="0" w:right="0" w:bottom="0" w:left="0" w:header="720" w:footer="720" w:gutter="0"/>
          <w:cols w:space="720" w:equalWidth="0">
            <w:col w:w="1190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35" w:lineRule="exact"/>
        <w:jc w:val="left"/>
        <w:rPr>
          <w:rFonts w:ascii="宋?" w:hAnsi="宋?"/>
          <w:kern w:val="0"/>
          <w:sz w:val="24"/>
          <w:szCs w:val="24"/>
        </w:rPr>
      </w:pPr>
    </w:p>
    <w:p w:rsidR="00532108" w:rsidRDefault="00532108" w:rsidP="00532108">
      <w:pPr>
        <w:autoSpaceDE w:val="0"/>
        <w:autoSpaceDN w:val="0"/>
        <w:adjustRightInd w:val="0"/>
        <w:spacing w:line="239" w:lineRule="exact"/>
        <w:ind w:left="3570"/>
        <w:jc w:val="left"/>
        <w:rPr>
          <w:rFonts w:ascii="宋?" w:hAnsi="宋?" w:cs="宋?"/>
          <w:color w:val="000000"/>
          <w:kern w:val="0"/>
          <w:sz w:val="24"/>
          <w:szCs w:val="24"/>
        </w:rPr>
      </w:pPr>
      <w:r>
        <w:rPr>
          <w:rFonts w:ascii="宋?" w:hAnsi="宋?" w:cs="宋?"/>
          <w:color w:val="000000"/>
          <w:kern w:val="0"/>
          <w:sz w:val="24"/>
          <w:szCs w:val="24"/>
        </w:rPr>
        <w:t>图</w:t>
      </w:r>
      <w:r>
        <w:rPr>
          <w:rFonts w:ascii="宋?" w:hAnsi="宋?" w:cs="宋?"/>
          <w:color w:val="000000"/>
          <w:kern w:val="0"/>
          <w:sz w:val="24"/>
          <w:szCs w:val="24"/>
        </w:rPr>
        <w:t>3</w:t>
      </w:r>
    </w:p>
    <w:p w:rsidR="00532108" w:rsidRDefault="00532108" w:rsidP="00532108">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35"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母鸡日的平均蛋重和蛋量与标准的比较</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2" w:space="720" w:equalWidth="0">
            <w:col w:w="4210" w:space="10"/>
            <w:col w:w="768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15"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由于所述原因，倾向于</w:t>
      </w:r>
      <w:r>
        <w:rPr>
          <w:rFonts w:ascii="宋?" w:hAnsi="宋?" w:cs="宋?"/>
          <w:color w:val="000000"/>
          <w:kern w:val="0"/>
          <w:sz w:val="24"/>
          <w:szCs w:val="24"/>
        </w:rPr>
        <w:t>“</w:t>
      </w:r>
      <w:r>
        <w:rPr>
          <w:rFonts w:ascii="宋?" w:hAnsi="宋?" w:cs="宋?"/>
          <w:color w:val="000000"/>
          <w:kern w:val="0"/>
          <w:sz w:val="24"/>
          <w:szCs w:val="24"/>
        </w:rPr>
        <w:t>精确饲喂</w:t>
      </w:r>
      <w:r>
        <w:rPr>
          <w:rFonts w:ascii="宋?" w:hAnsi="宋?" w:cs="宋?"/>
          <w:color w:val="000000"/>
          <w:kern w:val="0"/>
          <w:sz w:val="24"/>
          <w:szCs w:val="24"/>
        </w:rPr>
        <w:t>”</w:t>
      </w:r>
      <w:r>
        <w:rPr>
          <w:rFonts w:ascii="宋?" w:hAnsi="宋?" w:cs="宋?"/>
          <w:color w:val="000000"/>
          <w:kern w:val="0"/>
          <w:sz w:val="24"/>
          <w:szCs w:val="24"/>
        </w:rPr>
        <w:t>产蛋鸡，不是采用阶段饲料就是在一些</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情况下以周或月为基础为鸡群配制饲料。由于</w:t>
      </w:r>
      <w:r>
        <w:rPr>
          <w:rFonts w:ascii="宋?" w:hAnsi="宋?" w:cs="宋?"/>
          <w:color w:val="000000"/>
          <w:kern w:val="0"/>
          <w:sz w:val="24"/>
          <w:szCs w:val="24"/>
        </w:rPr>
        <w:t xml:space="preserve"> 32 </w:t>
      </w:r>
      <w:r>
        <w:rPr>
          <w:rFonts w:ascii="宋?" w:hAnsi="宋?" w:cs="宋?"/>
          <w:color w:val="000000"/>
          <w:kern w:val="0"/>
          <w:sz w:val="24"/>
          <w:szCs w:val="24"/>
        </w:rPr>
        <w:t>周龄的鸡比开产时的在生理上</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更加稳定，因此可根据温度、羽毛情况、体重、蛋量、年龄和蛋的大小等因素的</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结合更加准确地估测需要量。以上资料可以表格形式表示每周营养素的标准进食</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量或加以集中形成一按月或三阶段饲养方案。表</w:t>
      </w:r>
      <w:r>
        <w:rPr>
          <w:rFonts w:ascii="宋?" w:hAnsi="宋?" w:cs="宋?"/>
          <w:color w:val="000000"/>
          <w:kern w:val="0"/>
          <w:sz w:val="24"/>
          <w:szCs w:val="24"/>
        </w:rPr>
        <w:t xml:space="preserve"> 5 </w:t>
      </w:r>
      <w:r>
        <w:rPr>
          <w:rFonts w:ascii="宋?" w:hAnsi="宋?" w:cs="宋?"/>
          <w:color w:val="000000"/>
          <w:kern w:val="0"/>
          <w:sz w:val="24"/>
          <w:szCs w:val="24"/>
        </w:rPr>
        <w:t>为褐壳产蛋鸡的营养需要实</w:t>
      </w:r>
    </w:p>
    <w:p w:rsidR="00532108" w:rsidRDefault="00532108" w:rsidP="00532108">
      <w:pPr>
        <w:autoSpaceDE w:val="0"/>
        <w:autoSpaceDN w:val="0"/>
        <w:adjustRightInd w:val="0"/>
        <w:spacing w:line="300"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例。大多数种鸡公司以这种格式公布营养素需要量。</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72" w:lineRule="exact"/>
        <w:jc w:val="left"/>
        <w:rPr>
          <w:rFonts w:ascii="宋?" w:hAnsi="宋?"/>
          <w:kern w:val="0"/>
          <w:sz w:val="24"/>
          <w:szCs w:val="24"/>
        </w:rPr>
      </w:pPr>
    </w:p>
    <w:p w:rsidR="00532108" w:rsidRDefault="00C16392" w:rsidP="00532108">
      <w:pPr>
        <w:autoSpaceDE w:val="0"/>
        <w:autoSpaceDN w:val="0"/>
        <w:adjustRightInd w:val="0"/>
        <w:spacing w:line="199" w:lineRule="exact"/>
        <w:ind w:left="5817"/>
        <w:jc w:val="left"/>
        <w:rPr>
          <w:rFonts w:ascii="Times New Roman" w:hAnsi="Times New Roman"/>
          <w:color w:val="000000"/>
          <w:kern w:val="0"/>
          <w:sz w:val="18"/>
          <w:szCs w:val="18"/>
        </w:rPr>
        <w:sectPr w:rsidR="00532108">
          <w:type w:val="continuous"/>
          <w:pgSz w:w="11900" w:h="16840"/>
          <w:pgMar w:top="0" w:right="0" w:bottom="0" w:left="0" w:header="720" w:footer="720" w:gutter="0"/>
          <w:cols w:space="720" w:equalWidth="0">
            <w:col w:w="11900" w:space="10"/>
          </w:cols>
          <w:noEndnote/>
        </w:sectPr>
      </w:pPr>
      <w:r w:rsidRPr="00C16392">
        <w:rPr>
          <w:rFonts w:asciiTheme="minorHAnsi" w:hAnsiTheme="minorHAnsi" w:cstheme="minorBidi"/>
          <w:noProof/>
        </w:rPr>
        <w:pict>
          <v:rect id="_x0000_s2066" style="position:absolute;left:0;text-align:left;margin-left:89pt;margin-top:243pt;width:420pt;height:292pt;z-index:-251639808;mso-position-horizontal-relative:page;mso-position-vertical-relative:page" o:allowincell="f" filled="f" stroked="f">
            <v:textbox inset="0,0,0,0">
              <w:txbxContent>
                <w:p w:rsidR="00532108" w:rsidRDefault="00532108" w:rsidP="00532108">
                  <w:pPr>
                    <w:widowControl/>
                    <w:spacing w:line="5745" w:lineRule="atLeast"/>
                    <w:jc w:val="left"/>
                    <w:rPr>
                      <w:rFonts w:ascii="宋?" w:hAnsi="宋?"/>
                      <w:kern w:val="0"/>
                      <w:sz w:val="24"/>
                      <w:szCs w:val="24"/>
                    </w:rPr>
                  </w:pPr>
                  <w:r>
                    <w:rPr>
                      <w:rFonts w:ascii="宋?" w:hAnsi="宋?"/>
                      <w:noProof/>
                      <w:kern w:val="0"/>
                      <w:sz w:val="24"/>
                      <w:szCs w:val="24"/>
                    </w:rPr>
                    <w:drawing>
                      <wp:inline distT="0" distB="0" distL="0" distR="0">
                        <wp:extent cx="5295900" cy="364807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295900" cy="3648075"/>
                                </a:xfrm>
                                <a:prstGeom prst="rect">
                                  <a:avLst/>
                                </a:prstGeom>
                                <a:noFill/>
                                <a:ln w="9525">
                                  <a:noFill/>
                                  <a:miter lim="800000"/>
                                  <a:headEnd/>
                                  <a:tailEnd/>
                                </a:ln>
                              </pic:spPr>
                            </pic:pic>
                          </a:graphicData>
                        </a:graphic>
                      </wp:inline>
                    </w:drawing>
                  </w:r>
                </w:p>
                <w:p w:rsidR="00532108" w:rsidRDefault="00532108" w:rsidP="00532108">
                  <w:pPr>
                    <w:autoSpaceDE w:val="0"/>
                    <w:autoSpaceDN w:val="0"/>
                    <w:adjustRightInd w:val="0"/>
                    <w:jc w:val="left"/>
                    <w:rPr>
                      <w:rFonts w:ascii="宋?" w:hAnsi="宋?"/>
                      <w:kern w:val="0"/>
                      <w:sz w:val="24"/>
                      <w:szCs w:val="24"/>
                    </w:rPr>
                  </w:pPr>
                </w:p>
              </w:txbxContent>
            </v:textbox>
            <w10:wrap anchorx="page" anchory="page"/>
          </v:rect>
        </w:pict>
      </w:r>
    </w:p>
    <w:p w:rsidR="00532108" w:rsidRPr="008E651A" w:rsidRDefault="00532108" w:rsidP="00532108">
      <w:pPr>
        <w:autoSpaceDE w:val="0"/>
        <w:autoSpaceDN w:val="0"/>
        <w:adjustRightInd w:val="0"/>
        <w:spacing w:line="200" w:lineRule="exact"/>
        <w:jc w:val="left"/>
        <w:rPr>
          <w:rFonts w:ascii="宋?" w:hAnsi="宋?"/>
          <w:kern w:val="0"/>
          <w:sz w:val="24"/>
          <w:szCs w:val="24"/>
        </w:rPr>
      </w:pPr>
    </w:p>
    <w:p w:rsidR="00A6271C" w:rsidRPr="00A94E0C" w:rsidRDefault="00A6271C" w:rsidP="00A6271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81" w:lineRule="exact"/>
        <w:jc w:val="left"/>
        <w:rPr>
          <w:rFonts w:ascii="宋?" w:hAnsi="宋?"/>
          <w:kern w:val="0"/>
          <w:sz w:val="24"/>
          <w:szCs w:val="24"/>
        </w:rPr>
      </w:pPr>
    </w:p>
    <w:p w:rsidR="00532108" w:rsidRDefault="00532108" w:rsidP="00532108">
      <w:pPr>
        <w:autoSpaceDE w:val="0"/>
        <w:autoSpaceDN w:val="0"/>
        <w:adjustRightInd w:val="0"/>
        <w:spacing w:line="239" w:lineRule="exact"/>
        <w:ind w:left="3631"/>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5 </w:t>
      </w:r>
      <w:r>
        <w:rPr>
          <w:rFonts w:ascii="宋?" w:hAnsi="宋?" w:cs="宋?"/>
          <w:color w:val="000000"/>
          <w:kern w:val="0"/>
          <w:sz w:val="24"/>
          <w:szCs w:val="24"/>
        </w:rPr>
        <w:t>在</w:t>
      </w:r>
      <w:r>
        <w:rPr>
          <w:rFonts w:ascii="宋?" w:hAnsi="宋?" w:cs="宋?"/>
          <w:color w:val="000000"/>
          <w:kern w:val="0"/>
          <w:sz w:val="24"/>
          <w:szCs w:val="24"/>
        </w:rPr>
        <w:t xml:space="preserve"> 28</w:t>
      </w:r>
      <w:r>
        <w:rPr>
          <w:rFonts w:ascii="宋体" w:hAnsi="宋体" w:cs="宋体" w:hint="eastAsia"/>
          <w:color w:val="000000"/>
          <w:kern w:val="0"/>
          <w:sz w:val="24"/>
          <w:szCs w:val="24"/>
        </w:rPr>
        <w:t>℃</w:t>
      </w:r>
      <w:r>
        <w:rPr>
          <w:rFonts w:ascii="宋?" w:hAnsi="宋?" w:cs="宋?"/>
          <w:color w:val="000000"/>
          <w:kern w:val="0"/>
          <w:sz w:val="24"/>
          <w:szCs w:val="24"/>
        </w:rPr>
        <w:t>下褐壳产蛋鸡每周的营养需要量</w:t>
      </w:r>
    </w:p>
    <w:p w:rsidR="00532108" w:rsidRDefault="00532108" w:rsidP="00532108">
      <w:pPr>
        <w:autoSpaceDE w:val="0"/>
        <w:autoSpaceDN w:val="0"/>
        <w:adjustRightInd w:val="0"/>
        <w:spacing w:line="239" w:lineRule="exact"/>
        <w:ind w:left="3631"/>
        <w:jc w:val="left"/>
        <w:rPr>
          <w:rFonts w:ascii="宋?" w:hAnsi="宋?" w:cs="宋?"/>
          <w:color w:val="000000"/>
          <w:kern w:val="0"/>
          <w:sz w:val="24"/>
          <w:szCs w:val="24"/>
        </w:rPr>
        <w:sectPr w:rsidR="00532108">
          <w:pgSz w:w="11900" w:h="16840"/>
          <w:pgMar w:top="0" w:right="0" w:bottom="0" w:left="0" w:header="720" w:footer="720" w:gutter="0"/>
          <w:cols w:space="720" w:equalWidth="0">
            <w:col w:w="11900"/>
          </w:cols>
          <w:noEndnote/>
        </w:sectPr>
      </w:pPr>
    </w:p>
    <w:p w:rsidR="00532108" w:rsidRDefault="00532108" w:rsidP="00532108">
      <w:pPr>
        <w:autoSpaceDE w:val="0"/>
        <w:autoSpaceDN w:val="0"/>
        <w:adjustRightInd w:val="0"/>
        <w:spacing w:line="330" w:lineRule="exact"/>
        <w:jc w:val="left"/>
        <w:rPr>
          <w:rFonts w:ascii="宋?" w:hAnsi="宋?"/>
          <w:kern w:val="0"/>
          <w:sz w:val="24"/>
          <w:szCs w:val="24"/>
        </w:rPr>
      </w:pPr>
    </w:p>
    <w:p w:rsidR="00532108" w:rsidRDefault="00532108" w:rsidP="00532108">
      <w:pPr>
        <w:autoSpaceDE w:val="0"/>
        <w:autoSpaceDN w:val="0"/>
        <w:adjustRightInd w:val="0"/>
        <w:spacing w:line="239" w:lineRule="exact"/>
        <w:ind w:left="1249"/>
        <w:jc w:val="left"/>
        <w:rPr>
          <w:rFonts w:ascii="宋?" w:hAnsi="宋?" w:cs="宋?"/>
          <w:color w:val="000000"/>
          <w:kern w:val="0"/>
          <w:sz w:val="24"/>
          <w:szCs w:val="24"/>
        </w:rPr>
      </w:pPr>
      <w:r>
        <w:rPr>
          <w:rFonts w:ascii="宋?" w:hAnsi="宋?" w:cs="宋?"/>
          <w:color w:val="000000"/>
          <w:kern w:val="0"/>
          <w:sz w:val="24"/>
          <w:szCs w:val="24"/>
        </w:rPr>
        <w:t>周龄</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代谢能</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蛋白质</w:t>
      </w:r>
      <w:r>
        <w:rPr>
          <w:rFonts w:ascii="宋?" w:hAnsi="宋?" w:cs="宋?"/>
          <w:color w:val="000000"/>
          <w:kern w:val="0"/>
          <w:sz w:val="24"/>
          <w:szCs w:val="24"/>
        </w:rPr>
        <w:t xml:space="preserve"> </w:t>
      </w:r>
      <w:r>
        <w:rPr>
          <w:rFonts w:ascii="宋?" w:hAnsi="宋?" w:cs="宋?"/>
          <w:color w:val="000000"/>
          <w:kern w:val="0"/>
          <w:sz w:val="24"/>
          <w:szCs w:val="24"/>
        </w:rPr>
        <w:t>赖氨酸</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蛋氨酸</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蛋</w:t>
      </w:r>
      <w:r>
        <w:rPr>
          <w:rFonts w:ascii="宋?" w:hAnsi="宋?" w:cs="宋?"/>
          <w:color w:val="000000"/>
          <w:kern w:val="0"/>
          <w:sz w:val="24"/>
          <w:szCs w:val="24"/>
        </w:rPr>
        <w:t>+</w:t>
      </w:r>
      <w:r>
        <w:rPr>
          <w:rFonts w:ascii="宋?" w:hAnsi="宋?" w:cs="宋?"/>
          <w:color w:val="000000"/>
          <w:kern w:val="0"/>
          <w:sz w:val="24"/>
          <w:szCs w:val="24"/>
        </w:rPr>
        <w:t>胱</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色氨酸</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苏氨酸</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可利用磷</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钙</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9" w:space="720" w:equalWidth="0">
            <w:col w:w="1950" w:space="10"/>
            <w:col w:w="970" w:space="10"/>
            <w:col w:w="1790" w:space="10"/>
            <w:col w:w="950" w:space="10"/>
            <w:col w:w="850" w:space="10"/>
            <w:col w:w="1070" w:space="10"/>
            <w:col w:w="950" w:space="10"/>
            <w:col w:w="1330" w:space="10"/>
            <w:col w:w="1960"/>
          </w:cols>
          <w:noEndnote/>
        </w:sectPr>
      </w:pPr>
    </w:p>
    <w:p w:rsidR="00532108" w:rsidRDefault="00532108" w:rsidP="00532108">
      <w:pPr>
        <w:autoSpaceDE w:val="0"/>
        <w:autoSpaceDN w:val="0"/>
        <w:adjustRightInd w:val="0"/>
        <w:spacing w:line="33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32</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307.5</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20.2</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887</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434</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747</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212</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726</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496</w:t>
      </w:r>
    </w:p>
    <w:p w:rsidR="00532108" w:rsidRDefault="00532108" w:rsidP="00532108">
      <w:pPr>
        <w:autoSpaceDE w:val="0"/>
        <w:autoSpaceDN w:val="0"/>
        <w:adjustRightInd w:val="0"/>
        <w:spacing w:line="313"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119" w:lineRule="exact"/>
        <w:jc w:val="left"/>
        <w:rPr>
          <w:rFonts w:ascii="宋?" w:hAnsi="宋?" w:cs="宋?"/>
          <w:color w:val="FFFFFF"/>
          <w:w w:val="65303"/>
          <w:kern w:val="0"/>
          <w:sz w:val="12"/>
          <w:szCs w:val="12"/>
        </w:rPr>
      </w:pPr>
      <w:r>
        <w:rPr>
          <w:rFonts w:ascii="宋?" w:hAnsi="宋?" w:cs="宋?"/>
          <w:color w:val="FFFFFF"/>
          <w:w w:val="65303"/>
          <w:kern w:val="0"/>
          <w:sz w:val="12"/>
          <w:szCs w:val="12"/>
        </w:rPr>
        <w:t>1</w:t>
      </w:r>
    </w:p>
    <w:p w:rsidR="00532108" w:rsidRDefault="00532108" w:rsidP="00532108">
      <w:pPr>
        <w:autoSpaceDE w:val="0"/>
        <w:autoSpaceDN w:val="0"/>
        <w:adjustRightInd w:val="0"/>
        <w:spacing w:line="330" w:lineRule="exact"/>
        <w:jc w:val="left"/>
        <w:rPr>
          <w:rFonts w:ascii="宋?" w:hAnsi="宋?"/>
          <w:kern w:val="0"/>
          <w:sz w:val="24"/>
          <w:szCs w:val="24"/>
        </w:rPr>
      </w:pPr>
      <w:r>
        <w:rPr>
          <w:rFonts w:ascii="宋?" w:hAnsi="宋?" w:cs="宋?"/>
          <w:color w:val="FFFFFF"/>
          <w:w w:val="65303"/>
          <w:kern w:val="0"/>
          <w:sz w:val="12"/>
          <w:szCs w:val="12"/>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3.60</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1" w:space="720" w:equalWidth="0">
            <w:col w:w="1830" w:space="10"/>
            <w:col w:w="1070" w:space="10"/>
            <w:col w:w="830" w:space="10"/>
            <w:col w:w="950" w:space="10"/>
            <w:col w:w="950" w:space="10"/>
            <w:col w:w="830" w:space="10"/>
            <w:col w:w="1070" w:space="10"/>
            <w:col w:w="1070" w:space="10"/>
            <w:col w:w="1070" w:space="10"/>
            <w:col w:w="50" w:space="10"/>
            <w:col w:w="2080"/>
          </w:cols>
          <w:noEndnote/>
        </w:sectPr>
      </w:pP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33</w:t>
      </w:r>
    </w:p>
    <w:p w:rsidR="00532108" w:rsidRDefault="00532108" w:rsidP="00532108">
      <w:pPr>
        <w:autoSpaceDE w:val="0"/>
        <w:autoSpaceDN w:val="0"/>
        <w:adjustRightInd w:val="0"/>
        <w:spacing w:line="302"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119" w:lineRule="exact"/>
        <w:jc w:val="left"/>
        <w:rPr>
          <w:rFonts w:ascii="宋?" w:hAnsi="宋?" w:cs="宋?"/>
          <w:color w:val="FFFFFF"/>
          <w:w w:val="65303"/>
          <w:kern w:val="0"/>
          <w:sz w:val="12"/>
          <w:szCs w:val="12"/>
        </w:rPr>
      </w:pPr>
      <w:r>
        <w:rPr>
          <w:rFonts w:ascii="宋?" w:hAnsi="宋?" w:cs="宋?"/>
          <w:color w:val="FFFFFF"/>
          <w:w w:val="65303"/>
          <w:kern w:val="0"/>
          <w:sz w:val="12"/>
          <w:szCs w:val="12"/>
        </w:rPr>
        <w:t>1</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FFFFFF"/>
          <w:w w:val="65303"/>
          <w:kern w:val="0"/>
          <w:sz w:val="12"/>
          <w:szCs w:val="12"/>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307.0</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20.2</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887</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433</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746</w:t>
      </w:r>
    </w:p>
    <w:p w:rsidR="00532108" w:rsidRDefault="00532108" w:rsidP="00532108">
      <w:pPr>
        <w:autoSpaceDE w:val="0"/>
        <w:autoSpaceDN w:val="0"/>
        <w:adjustRightInd w:val="0"/>
        <w:spacing w:line="302"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119" w:lineRule="exact"/>
        <w:jc w:val="left"/>
        <w:rPr>
          <w:rFonts w:ascii="宋?" w:hAnsi="宋?" w:cs="宋?"/>
          <w:color w:val="FFFFFF"/>
          <w:w w:val="65303"/>
          <w:kern w:val="0"/>
          <w:sz w:val="12"/>
          <w:szCs w:val="12"/>
        </w:rPr>
      </w:pPr>
      <w:r>
        <w:rPr>
          <w:rFonts w:ascii="宋?" w:hAnsi="宋?" w:cs="宋?"/>
          <w:color w:val="FFFFFF"/>
          <w:w w:val="65303"/>
          <w:kern w:val="0"/>
          <w:sz w:val="12"/>
          <w:szCs w:val="12"/>
        </w:rPr>
        <w:t>1</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FFFFFF"/>
          <w:w w:val="65303"/>
          <w:kern w:val="0"/>
          <w:sz w:val="12"/>
          <w:szCs w:val="12"/>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212</w:t>
      </w:r>
    </w:p>
    <w:p w:rsidR="00532108" w:rsidRDefault="00532108" w:rsidP="00532108">
      <w:pPr>
        <w:autoSpaceDE w:val="0"/>
        <w:autoSpaceDN w:val="0"/>
        <w:adjustRightInd w:val="0"/>
        <w:spacing w:line="302"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119" w:lineRule="exact"/>
        <w:jc w:val="left"/>
        <w:rPr>
          <w:rFonts w:ascii="宋?" w:hAnsi="宋?" w:cs="宋?"/>
          <w:color w:val="FFFFFF"/>
          <w:w w:val="65303"/>
          <w:kern w:val="0"/>
          <w:sz w:val="12"/>
          <w:szCs w:val="12"/>
        </w:rPr>
      </w:pPr>
      <w:r>
        <w:rPr>
          <w:rFonts w:ascii="宋?" w:hAnsi="宋?" w:cs="宋?"/>
          <w:color w:val="FFFFFF"/>
          <w:w w:val="65303"/>
          <w:kern w:val="0"/>
          <w:sz w:val="12"/>
          <w:szCs w:val="12"/>
        </w:rPr>
        <w:t>1</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FFFFFF"/>
          <w:w w:val="65303"/>
          <w:kern w:val="0"/>
          <w:sz w:val="12"/>
          <w:szCs w:val="12"/>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726</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494</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3.65</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3" w:space="720" w:equalWidth="0">
            <w:col w:w="1710" w:space="10"/>
            <w:col w:w="50" w:space="10"/>
            <w:col w:w="1070" w:space="10"/>
            <w:col w:w="830" w:space="10"/>
            <w:col w:w="950" w:space="10"/>
            <w:col w:w="950" w:space="10"/>
            <w:col w:w="830" w:space="10"/>
            <w:col w:w="50" w:space="10"/>
            <w:col w:w="950" w:space="10"/>
            <w:col w:w="50" w:space="10"/>
            <w:col w:w="1070" w:space="10"/>
            <w:col w:w="1190" w:space="10"/>
            <w:col w:w="2080"/>
          </w:cols>
          <w:noEndnote/>
        </w:sectPr>
      </w:pP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34</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306.6</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20.2</w:t>
      </w:r>
    </w:p>
    <w:p w:rsidR="00532108" w:rsidRDefault="00532108" w:rsidP="00532108">
      <w:pPr>
        <w:autoSpaceDE w:val="0"/>
        <w:autoSpaceDN w:val="0"/>
        <w:adjustRightInd w:val="0"/>
        <w:spacing w:line="303"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119" w:lineRule="exact"/>
        <w:jc w:val="left"/>
        <w:rPr>
          <w:rFonts w:ascii="宋?" w:hAnsi="宋?" w:cs="宋?"/>
          <w:color w:val="FFFFFF"/>
          <w:w w:val="65303"/>
          <w:kern w:val="0"/>
          <w:sz w:val="12"/>
          <w:szCs w:val="12"/>
        </w:rPr>
      </w:pPr>
      <w:r>
        <w:rPr>
          <w:rFonts w:ascii="宋?" w:hAnsi="宋?" w:cs="宋?"/>
          <w:color w:val="FFFFFF"/>
          <w:w w:val="65303"/>
          <w:kern w:val="0"/>
          <w:sz w:val="12"/>
          <w:szCs w:val="12"/>
        </w:rPr>
        <w:t>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FFFFFF"/>
          <w:w w:val="65303"/>
          <w:kern w:val="0"/>
          <w:sz w:val="12"/>
          <w:szCs w:val="12"/>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887</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433</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746</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212</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726</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492</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3.70</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1" w:space="720" w:equalWidth="0">
            <w:col w:w="1710" w:space="10"/>
            <w:col w:w="1070" w:space="10"/>
            <w:col w:w="830" w:space="10"/>
            <w:col w:w="50" w:space="10"/>
            <w:col w:w="950" w:space="10"/>
            <w:col w:w="950" w:space="10"/>
            <w:col w:w="950" w:space="10"/>
            <w:col w:w="950" w:space="10"/>
            <w:col w:w="1070" w:space="10"/>
            <w:col w:w="1190" w:space="10"/>
            <w:col w:w="2080" w:space="10"/>
          </w:cols>
          <w:noEndnote/>
        </w:sectPr>
      </w:pP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35</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306.1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20.2</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887</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433</w:t>
      </w:r>
    </w:p>
    <w:p w:rsidR="00532108" w:rsidRDefault="00532108" w:rsidP="00532108">
      <w:pPr>
        <w:autoSpaceDE w:val="0"/>
        <w:autoSpaceDN w:val="0"/>
        <w:adjustRightInd w:val="0"/>
        <w:spacing w:line="303"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119" w:lineRule="exact"/>
        <w:jc w:val="left"/>
        <w:rPr>
          <w:rFonts w:ascii="宋?" w:hAnsi="宋?" w:cs="宋?"/>
          <w:color w:val="FFFFFF"/>
          <w:w w:val="65303"/>
          <w:kern w:val="0"/>
          <w:sz w:val="12"/>
          <w:szCs w:val="12"/>
        </w:rPr>
      </w:pPr>
      <w:r>
        <w:rPr>
          <w:rFonts w:ascii="宋?" w:hAnsi="宋?" w:cs="宋?"/>
          <w:color w:val="FFFFFF"/>
          <w:w w:val="65303"/>
          <w:kern w:val="0"/>
          <w:sz w:val="12"/>
          <w:szCs w:val="12"/>
        </w:rPr>
        <w:t>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FFFFFF"/>
          <w:w w:val="65303"/>
          <w:kern w:val="0"/>
          <w:sz w:val="12"/>
          <w:szCs w:val="12"/>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746</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212</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726</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490</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3.75</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1" w:space="720" w:equalWidth="0">
            <w:col w:w="1710" w:space="10"/>
            <w:col w:w="1070" w:space="10"/>
            <w:col w:w="830" w:space="10"/>
            <w:col w:w="950" w:space="10"/>
            <w:col w:w="950" w:space="10"/>
            <w:col w:w="50" w:space="10"/>
            <w:col w:w="950" w:space="10"/>
            <w:col w:w="950" w:space="10"/>
            <w:col w:w="1070" w:space="10"/>
            <w:col w:w="1190" w:space="10"/>
            <w:col w:w="2080" w:space="10"/>
          </w:cols>
          <w:noEndnote/>
        </w:sectPr>
      </w:pP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36</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305.6</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20.2</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886</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433</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746</w:t>
      </w:r>
    </w:p>
    <w:p w:rsidR="00532108" w:rsidRDefault="00532108" w:rsidP="00532108">
      <w:pPr>
        <w:autoSpaceDE w:val="0"/>
        <w:autoSpaceDN w:val="0"/>
        <w:adjustRightInd w:val="0"/>
        <w:spacing w:line="302"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119" w:lineRule="exact"/>
        <w:jc w:val="left"/>
        <w:rPr>
          <w:rFonts w:ascii="宋?" w:hAnsi="宋?" w:cs="宋?"/>
          <w:color w:val="FFFFFF"/>
          <w:w w:val="65303"/>
          <w:kern w:val="0"/>
          <w:sz w:val="12"/>
          <w:szCs w:val="12"/>
        </w:rPr>
      </w:pPr>
      <w:r>
        <w:rPr>
          <w:rFonts w:ascii="宋?" w:hAnsi="宋?" w:cs="宋?"/>
          <w:color w:val="FFFFFF"/>
          <w:w w:val="65303"/>
          <w:kern w:val="0"/>
          <w:sz w:val="12"/>
          <w:szCs w:val="12"/>
        </w:rPr>
        <w:t>1</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FFFFFF"/>
          <w:w w:val="65303"/>
          <w:kern w:val="0"/>
          <w:sz w:val="12"/>
          <w:szCs w:val="12"/>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211</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725</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488</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3.80</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1" w:space="720" w:equalWidth="0">
            <w:col w:w="1710" w:space="10"/>
            <w:col w:w="1070" w:space="10"/>
            <w:col w:w="830" w:space="10"/>
            <w:col w:w="950" w:space="10"/>
            <w:col w:w="950" w:space="10"/>
            <w:col w:w="950" w:space="10"/>
            <w:col w:w="50" w:space="10"/>
            <w:col w:w="950" w:space="10"/>
            <w:col w:w="1070" w:space="10"/>
            <w:col w:w="1190" w:space="10"/>
            <w:col w:w="2080" w:space="10"/>
          </w:cols>
          <w:noEndnote/>
        </w:sectPr>
      </w:pP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37</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305.1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20.2</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886</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433</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746</w:t>
      </w:r>
    </w:p>
    <w:p w:rsidR="00532108" w:rsidRDefault="00532108" w:rsidP="00532108">
      <w:pPr>
        <w:autoSpaceDE w:val="0"/>
        <w:autoSpaceDN w:val="0"/>
        <w:adjustRightInd w:val="0"/>
        <w:spacing w:line="303"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119" w:lineRule="exact"/>
        <w:jc w:val="left"/>
        <w:rPr>
          <w:rFonts w:ascii="宋?" w:hAnsi="宋?" w:cs="宋?"/>
          <w:color w:val="FFFFFF"/>
          <w:w w:val="65303"/>
          <w:kern w:val="0"/>
          <w:sz w:val="12"/>
          <w:szCs w:val="12"/>
        </w:rPr>
      </w:pPr>
      <w:r>
        <w:rPr>
          <w:rFonts w:ascii="宋?" w:hAnsi="宋?" w:cs="宋?"/>
          <w:color w:val="FFFFFF"/>
          <w:w w:val="65303"/>
          <w:kern w:val="0"/>
          <w:sz w:val="12"/>
          <w:szCs w:val="12"/>
        </w:rPr>
        <w:t>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FFFFFF"/>
          <w:w w:val="65303"/>
          <w:kern w:val="0"/>
          <w:sz w:val="12"/>
          <w:szCs w:val="12"/>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725</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486</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3.85</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1" w:space="720" w:equalWidth="0">
            <w:col w:w="1710" w:space="10"/>
            <w:col w:w="1070" w:space="10"/>
            <w:col w:w="830" w:space="10"/>
            <w:col w:w="950" w:space="10"/>
            <w:col w:w="950" w:space="10"/>
            <w:col w:w="950" w:space="10"/>
            <w:col w:w="50" w:space="10"/>
            <w:col w:w="950" w:space="10"/>
            <w:col w:w="1070" w:space="10"/>
            <w:col w:w="1190" w:space="10"/>
            <w:col w:w="2080" w:space="10"/>
          </w:cols>
          <w:noEndnote/>
        </w:sectPr>
      </w:pP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38</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304.7</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20.2</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886</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432</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745</w:t>
      </w:r>
    </w:p>
    <w:p w:rsidR="00532108" w:rsidRDefault="00532108" w:rsidP="00532108">
      <w:pPr>
        <w:autoSpaceDE w:val="0"/>
        <w:autoSpaceDN w:val="0"/>
        <w:adjustRightInd w:val="0"/>
        <w:spacing w:line="303"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119" w:lineRule="exact"/>
        <w:jc w:val="left"/>
        <w:rPr>
          <w:rFonts w:ascii="宋?" w:hAnsi="宋?" w:cs="宋?"/>
          <w:color w:val="FFFFFF"/>
          <w:w w:val="65303"/>
          <w:kern w:val="0"/>
          <w:sz w:val="12"/>
          <w:szCs w:val="12"/>
        </w:rPr>
      </w:pPr>
      <w:r>
        <w:rPr>
          <w:rFonts w:ascii="宋?" w:hAnsi="宋?" w:cs="宋?"/>
          <w:color w:val="FFFFFF"/>
          <w:w w:val="65303"/>
          <w:kern w:val="0"/>
          <w:sz w:val="12"/>
          <w:szCs w:val="12"/>
        </w:rPr>
        <w:t>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FFFFFF"/>
          <w:w w:val="65303"/>
          <w:kern w:val="0"/>
          <w:sz w:val="12"/>
          <w:szCs w:val="12"/>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725</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484</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3.90</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1" w:space="720" w:equalWidth="0">
            <w:col w:w="1710" w:space="10"/>
            <w:col w:w="1070" w:space="10"/>
            <w:col w:w="830" w:space="10"/>
            <w:col w:w="950" w:space="10"/>
            <w:col w:w="950" w:space="10"/>
            <w:col w:w="950" w:space="10"/>
            <w:col w:w="50" w:space="10"/>
            <w:col w:w="950" w:space="10"/>
            <w:col w:w="1070" w:space="10"/>
            <w:col w:w="1190" w:space="10"/>
            <w:col w:w="2080" w:space="10"/>
          </w:cols>
          <w:noEndnote/>
        </w:sectPr>
      </w:pP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39</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304.2</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20.2</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885</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432</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745</w:t>
      </w:r>
    </w:p>
    <w:p w:rsidR="00532108" w:rsidRDefault="00532108" w:rsidP="00532108">
      <w:pPr>
        <w:autoSpaceDE w:val="0"/>
        <w:autoSpaceDN w:val="0"/>
        <w:adjustRightInd w:val="0"/>
        <w:spacing w:line="302"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119" w:lineRule="exact"/>
        <w:jc w:val="left"/>
        <w:rPr>
          <w:rFonts w:ascii="宋?" w:hAnsi="宋?" w:cs="宋?"/>
          <w:color w:val="FFFFFF"/>
          <w:w w:val="65303"/>
          <w:kern w:val="0"/>
          <w:sz w:val="12"/>
          <w:szCs w:val="12"/>
        </w:rPr>
      </w:pPr>
      <w:r>
        <w:rPr>
          <w:rFonts w:ascii="宋?" w:hAnsi="宋?" w:cs="宋?"/>
          <w:color w:val="FFFFFF"/>
          <w:w w:val="65303"/>
          <w:kern w:val="0"/>
          <w:sz w:val="12"/>
          <w:szCs w:val="12"/>
        </w:rPr>
        <w:t>1</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FFFFFF"/>
          <w:w w:val="65303"/>
          <w:kern w:val="0"/>
          <w:sz w:val="12"/>
          <w:szCs w:val="12"/>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211</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725</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482</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3.95</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1" w:space="720" w:equalWidth="0">
            <w:col w:w="1710" w:space="10"/>
            <w:col w:w="1070" w:space="10"/>
            <w:col w:w="830" w:space="10"/>
            <w:col w:w="950" w:space="10"/>
            <w:col w:w="950" w:space="10"/>
            <w:col w:w="950" w:space="10"/>
            <w:col w:w="50" w:space="10"/>
            <w:col w:w="950" w:space="10"/>
            <w:col w:w="1070" w:space="10"/>
            <w:col w:w="1190" w:space="10"/>
            <w:col w:w="2080" w:space="10"/>
          </w:cols>
          <w:noEndnote/>
        </w:sectPr>
      </w:pP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40</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303.7</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20.2</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885</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432</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745</w:t>
      </w:r>
    </w:p>
    <w:p w:rsidR="00532108" w:rsidRDefault="00532108" w:rsidP="00532108">
      <w:pPr>
        <w:autoSpaceDE w:val="0"/>
        <w:autoSpaceDN w:val="0"/>
        <w:adjustRightInd w:val="0"/>
        <w:spacing w:line="303"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119" w:lineRule="exact"/>
        <w:jc w:val="left"/>
        <w:rPr>
          <w:rFonts w:ascii="宋?" w:hAnsi="宋?" w:cs="宋?"/>
          <w:color w:val="FFFFFF"/>
          <w:w w:val="65303"/>
          <w:kern w:val="0"/>
          <w:sz w:val="12"/>
          <w:szCs w:val="12"/>
        </w:rPr>
      </w:pPr>
      <w:r>
        <w:rPr>
          <w:rFonts w:ascii="宋?" w:hAnsi="宋?" w:cs="宋?"/>
          <w:color w:val="FFFFFF"/>
          <w:w w:val="65303"/>
          <w:kern w:val="0"/>
          <w:sz w:val="12"/>
          <w:szCs w:val="12"/>
        </w:rPr>
        <w:t>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FFFFFF"/>
          <w:w w:val="65303"/>
          <w:kern w:val="0"/>
          <w:sz w:val="12"/>
          <w:szCs w:val="12"/>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725</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480</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4.00</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1" w:space="720" w:equalWidth="0">
            <w:col w:w="1710" w:space="10"/>
            <w:col w:w="1070" w:space="10"/>
            <w:col w:w="830" w:space="10"/>
            <w:col w:w="950" w:space="10"/>
            <w:col w:w="950" w:space="10"/>
            <w:col w:w="950" w:space="10"/>
            <w:col w:w="50" w:space="10"/>
            <w:col w:w="950" w:space="10"/>
            <w:col w:w="1070" w:space="10"/>
            <w:col w:w="1190" w:space="10"/>
            <w:col w:w="2080" w:space="10"/>
          </w:cols>
          <w:noEndnote/>
        </w:sectPr>
      </w:pP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41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303.4</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20.2</w:t>
      </w:r>
    </w:p>
    <w:p w:rsidR="00532108" w:rsidRDefault="00532108" w:rsidP="00532108">
      <w:pPr>
        <w:autoSpaceDE w:val="0"/>
        <w:autoSpaceDN w:val="0"/>
        <w:adjustRightInd w:val="0"/>
        <w:spacing w:line="303"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119" w:lineRule="exact"/>
        <w:jc w:val="left"/>
        <w:rPr>
          <w:rFonts w:ascii="宋?" w:hAnsi="宋?" w:cs="宋?"/>
          <w:color w:val="FFFFFF"/>
          <w:w w:val="65303"/>
          <w:kern w:val="0"/>
          <w:sz w:val="12"/>
          <w:szCs w:val="12"/>
        </w:rPr>
      </w:pPr>
      <w:r>
        <w:rPr>
          <w:rFonts w:ascii="宋?" w:hAnsi="宋?" w:cs="宋?"/>
          <w:color w:val="FFFFFF"/>
          <w:w w:val="65303"/>
          <w:kern w:val="0"/>
          <w:sz w:val="12"/>
          <w:szCs w:val="12"/>
        </w:rPr>
        <w:t>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FFFFFF"/>
          <w:w w:val="65303"/>
          <w:kern w:val="0"/>
          <w:sz w:val="12"/>
          <w:szCs w:val="12"/>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884</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744</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724</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478</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4.02</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1" w:space="720" w:equalWidth="0">
            <w:col w:w="1710" w:space="10"/>
            <w:col w:w="1070" w:space="10"/>
            <w:col w:w="710" w:space="10"/>
            <w:col w:w="50" w:space="10"/>
            <w:col w:w="1070" w:space="10"/>
            <w:col w:w="1070" w:space="10"/>
            <w:col w:w="1070" w:space="10"/>
            <w:col w:w="950" w:space="10"/>
            <w:col w:w="830" w:space="10"/>
            <w:col w:w="1190" w:space="10"/>
            <w:col w:w="2080" w:space="10"/>
          </w:cols>
          <w:noEndnote/>
        </w:sectPr>
      </w:pP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42</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43</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44</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45</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46</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47</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303.1</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302.8</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302.5</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302.2</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301.9</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301.6</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20.1</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20.1</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20.0</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20.0</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20.0</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19.9</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882</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881</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879</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878</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876</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875</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431</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430</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429</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429</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428</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427</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742</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741</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740</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739</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737</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736</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210</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210</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209</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209</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209</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208</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722</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721</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720</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719</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717</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716</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476</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474</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472</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470</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468</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466</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4.04</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4.06</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4.08</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4.10</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4.12</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4.14</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0" w:space="720" w:equalWidth="0">
            <w:col w:w="1710" w:space="10"/>
            <w:col w:w="1070" w:space="10"/>
            <w:col w:w="830" w:space="10"/>
            <w:col w:w="950" w:space="10"/>
            <w:col w:w="1070" w:space="10"/>
            <w:col w:w="1070" w:space="10"/>
            <w:col w:w="950" w:space="10"/>
            <w:col w:w="830" w:space="10"/>
            <w:col w:w="1190" w:space="10"/>
            <w:col w:w="2140" w:space="10"/>
          </w:cols>
          <w:noEndnote/>
        </w:sectPr>
      </w:pP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48</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301.3</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19.9</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873</w:t>
      </w:r>
    </w:p>
    <w:p w:rsidR="00532108" w:rsidRDefault="00532108" w:rsidP="00532108">
      <w:pPr>
        <w:autoSpaceDE w:val="0"/>
        <w:autoSpaceDN w:val="0"/>
        <w:adjustRightInd w:val="0"/>
        <w:spacing w:line="302"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119" w:lineRule="exact"/>
        <w:jc w:val="left"/>
        <w:rPr>
          <w:rFonts w:ascii="宋?" w:hAnsi="宋?" w:cs="宋?"/>
          <w:color w:val="FFFFFF"/>
          <w:w w:val="65303"/>
          <w:kern w:val="0"/>
          <w:sz w:val="12"/>
          <w:szCs w:val="12"/>
        </w:rPr>
      </w:pPr>
      <w:r>
        <w:rPr>
          <w:rFonts w:ascii="宋?" w:hAnsi="宋?" w:cs="宋?"/>
          <w:color w:val="FFFFFF"/>
          <w:w w:val="65303"/>
          <w:kern w:val="0"/>
          <w:sz w:val="12"/>
          <w:szCs w:val="12"/>
        </w:rPr>
        <w:t>1</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FFFFFF"/>
          <w:w w:val="65303"/>
          <w:kern w:val="0"/>
          <w:sz w:val="12"/>
          <w:szCs w:val="12"/>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426</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735</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208</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715</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464</w:t>
      </w:r>
    </w:p>
    <w:p w:rsidR="00532108" w:rsidRDefault="00532108" w:rsidP="00532108">
      <w:pPr>
        <w:autoSpaceDE w:val="0"/>
        <w:autoSpaceDN w:val="0"/>
        <w:adjustRightInd w:val="0"/>
        <w:spacing w:line="319"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4.16</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1" w:space="720" w:equalWidth="0">
            <w:col w:w="1710" w:space="10"/>
            <w:col w:w="1070" w:space="10"/>
            <w:col w:w="830" w:space="10"/>
            <w:col w:w="830" w:space="10"/>
            <w:col w:w="50" w:space="10"/>
            <w:col w:w="1070" w:space="10"/>
            <w:col w:w="1070" w:space="10"/>
            <w:col w:w="950" w:space="10"/>
            <w:col w:w="830" w:space="10"/>
            <w:col w:w="1310" w:space="10"/>
            <w:col w:w="2080" w:space="10"/>
          </w:cols>
          <w:noEndnote/>
        </w:sectPr>
      </w:pP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49</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50</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51</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52</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48"/>
        <w:jc w:val="left"/>
        <w:rPr>
          <w:rFonts w:ascii="宋?" w:hAnsi="宋?" w:cs="宋?"/>
          <w:color w:val="000000"/>
          <w:kern w:val="0"/>
          <w:sz w:val="24"/>
          <w:szCs w:val="24"/>
        </w:rPr>
      </w:pPr>
      <w:r>
        <w:rPr>
          <w:rFonts w:ascii="宋?" w:hAnsi="宋?" w:cs="宋?"/>
          <w:color w:val="000000"/>
          <w:kern w:val="0"/>
          <w:sz w:val="24"/>
          <w:szCs w:val="24"/>
        </w:rPr>
        <w:t>53</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301.0</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300.7</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299.8</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299.0</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298.1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19.8</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19.8</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19.7</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19.6</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19.5</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872</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870</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866</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862</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858</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426</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425</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423</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421</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419</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733</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732</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729</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725</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722</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207</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207</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206</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205</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204</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713</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712</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709</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706</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702</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462</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460</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457</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454</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451</w:t>
      </w:r>
    </w:p>
    <w:p w:rsidR="00532108" w:rsidRDefault="00532108" w:rsidP="00532108">
      <w:pPr>
        <w:autoSpaceDE w:val="0"/>
        <w:autoSpaceDN w:val="0"/>
        <w:adjustRightInd w:val="0"/>
        <w:spacing w:line="32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4.18</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4.20</w:t>
      </w:r>
    </w:p>
    <w:p w:rsidR="00532108" w:rsidRDefault="00532108" w:rsidP="00532108">
      <w:pPr>
        <w:autoSpaceDE w:val="0"/>
        <w:autoSpaceDN w:val="0"/>
        <w:adjustRightInd w:val="0"/>
        <w:spacing w:line="31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4.21</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4.22</w:t>
      </w:r>
    </w:p>
    <w:p w:rsidR="00532108" w:rsidRDefault="00532108" w:rsidP="00532108">
      <w:pPr>
        <w:autoSpaceDE w:val="0"/>
        <w:autoSpaceDN w:val="0"/>
        <w:adjustRightInd w:val="0"/>
        <w:spacing w:line="32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4.23</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0" w:space="720" w:equalWidth="0">
            <w:col w:w="1710" w:space="10"/>
            <w:col w:w="950" w:space="10"/>
            <w:col w:w="950" w:space="10"/>
            <w:col w:w="830" w:space="10"/>
            <w:col w:w="1070" w:space="10"/>
            <w:col w:w="1070" w:space="10"/>
            <w:col w:w="950" w:space="10"/>
            <w:col w:w="950" w:space="10"/>
            <w:col w:w="1190" w:space="10"/>
            <w:col w:w="2140" w:space="1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21" w:lineRule="exact"/>
        <w:jc w:val="left"/>
        <w:rPr>
          <w:rFonts w:ascii="宋?" w:hAnsi="宋?"/>
          <w:kern w:val="0"/>
          <w:sz w:val="24"/>
          <w:szCs w:val="24"/>
        </w:rPr>
      </w:pPr>
    </w:p>
    <w:p w:rsidR="00532108" w:rsidRDefault="00C16392" w:rsidP="00532108">
      <w:pPr>
        <w:autoSpaceDE w:val="0"/>
        <w:autoSpaceDN w:val="0"/>
        <w:adjustRightInd w:val="0"/>
        <w:spacing w:line="199" w:lineRule="exact"/>
        <w:ind w:left="5817"/>
        <w:jc w:val="left"/>
        <w:rPr>
          <w:rFonts w:ascii="Times New Roman" w:hAnsi="Times New Roman"/>
          <w:color w:val="000000"/>
          <w:kern w:val="0"/>
          <w:sz w:val="18"/>
          <w:szCs w:val="18"/>
        </w:rPr>
        <w:sectPr w:rsidR="00532108">
          <w:type w:val="continuous"/>
          <w:pgSz w:w="11900" w:h="16840"/>
          <w:pgMar w:top="0" w:right="0" w:bottom="0" w:left="0" w:header="720" w:footer="720" w:gutter="0"/>
          <w:cols w:space="720" w:equalWidth="0">
            <w:col w:w="11900" w:space="10"/>
          </w:cols>
          <w:noEndnote/>
        </w:sectPr>
      </w:pPr>
      <w:r w:rsidRPr="00C16392">
        <w:rPr>
          <w:rFonts w:asciiTheme="minorHAnsi" w:hAnsiTheme="minorHAnsi" w:cstheme="minorBidi"/>
          <w:noProof/>
        </w:rPr>
        <w:pict>
          <v:line id="_x0000_s2067" style="position:absolute;left:0;text-align:left;z-index:-251638784;mso-position-horizontal-relative:page;mso-position-vertical-relative:page" from="44.65pt,100.25pt" to="521.65pt,100.25pt" strokeweight="0">
            <w10:wrap anchorx="page" anchory="page"/>
          </v:line>
        </w:pict>
      </w:r>
      <w:r w:rsidRPr="00C16392">
        <w:rPr>
          <w:rFonts w:asciiTheme="minorHAnsi" w:hAnsiTheme="minorHAnsi" w:cstheme="minorBidi"/>
          <w:noProof/>
        </w:rPr>
        <w:pict>
          <v:line id="_x0000_s2068" style="position:absolute;left:0;text-align:left;z-index:-251637760;mso-position-horizontal-relative:page;mso-position-vertical-relative:page" from="44.65pt,128.75pt" to="521.65pt,128.75pt" strokeweight="0">
            <w10:wrap anchorx="page" anchory="page"/>
          </v:line>
        </w:pict>
      </w:r>
      <w:r w:rsidRPr="00C16392">
        <w:rPr>
          <w:rFonts w:asciiTheme="minorHAnsi" w:hAnsiTheme="minorHAnsi" w:cstheme="minorBidi"/>
          <w:noProof/>
        </w:rPr>
        <w:pict>
          <v:line id="_x0000_s2069" style="position:absolute;left:0;text-align:left;z-index:-251636736;mso-position-horizontal-relative:page;mso-position-vertical-relative:page" from="44.65pt,745.25pt" to="521.65pt,745.25pt" strokeweight="0">
            <w10:wrap anchorx="page" anchory="page"/>
          </v:line>
        </w:pict>
      </w:r>
    </w:p>
    <w:p w:rsidR="00532108" w:rsidRDefault="00532108" w:rsidP="00532108">
      <w:pPr>
        <w:autoSpaceDE w:val="0"/>
        <w:autoSpaceDN w:val="0"/>
        <w:adjustRightInd w:val="0"/>
        <w:spacing w:line="200" w:lineRule="exact"/>
        <w:jc w:val="left"/>
        <w:rPr>
          <w:rFonts w:ascii="宋?" w:hAnsi="宋?"/>
          <w:kern w:val="0"/>
          <w:sz w:val="24"/>
          <w:szCs w:val="24"/>
        </w:rPr>
      </w:pPr>
    </w:p>
    <w:p w:rsidR="00A6271C" w:rsidRPr="00A94E0C" w:rsidRDefault="00A6271C" w:rsidP="00A6271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3" w:lineRule="exact"/>
        <w:jc w:val="left"/>
        <w:rPr>
          <w:rFonts w:ascii="宋?" w:hAnsi="宋?"/>
          <w:kern w:val="0"/>
          <w:sz w:val="24"/>
          <w:szCs w:val="24"/>
        </w:rPr>
      </w:pPr>
    </w:p>
    <w:p w:rsidR="00532108" w:rsidRDefault="00532108" w:rsidP="00532108">
      <w:pPr>
        <w:autoSpaceDE w:val="0"/>
        <w:autoSpaceDN w:val="0"/>
        <w:adjustRightInd w:val="0"/>
        <w:spacing w:line="239" w:lineRule="exact"/>
        <w:ind w:left="5620"/>
        <w:jc w:val="left"/>
        <w:rPr>
          <w:rFonts w:ascii="宋?" w:hAnsi="宋?" w:cs="宋?"/>
          <w:color w:val="000000"/>
          <w:kern w:val="0"/>
          <w:sz w:val="24"/>
          <w:szCs w:val="24"/>
        </w:rPr>
      </w:pPr>
      <w:r>
        <w:rPr>
          <w:rFonts w:ascii="宋?" w:hAnsi="宋?" w:cs="宋?"/>
          <w:color w:val="000000"/>
          <w:kern w:val="0"/>
          <w:sz w:val="24"/>
          <w:szCs w:val="24"/>
        </w:rPr>
        <w:t>续表</w:t>
      </w:r>
      <w:r>
        <w:rPr>
          <w:rFonts w:ascii="宋?" w:hAnsi="宋?" w:cs="宋?"/>
          <w:color w:val="000000"/>
          <w:kern w:val="0"/>
          <w:sz w:val="24"/>
          <w:szCs w:val="24"/>
        </w:rPr>
        <w:t xml:space="preserve"> 5</w:t>
      </w:r>
    </w:p>
    <w:p w:rsidR="00532108" w:rsidRDefault="00532108" w:rsidP="00532108">
      <w:pPr>
        <w:autoSpaceDE w:val="0"/>
        <w:autoSpaceDN w:val="0"/>
        <w:adjustRightInd w:val="0"/>
        <w:spacing w:line="239" w:lineRule="exact"/>
        <w:ind w:left="5620"/>
        <w:jc w:val="left"/>
        <w:rPr>
          <w:rFonts w:ascii="宋?" w:hAnsi="宋?" w:cs="宋?"/>
          <w:color w:val="000000"/>
          <w:kern w:val="0"/>
          <w:sz w:val="24"/>
          <w:szCs w:val="24"/>
        </w:rPr>
        <w:sectPr w:rsidR="00532108">
          <w:pgSz w:w="11900" w:h="16840"/>
          <w:pgMar w:top="0" w:right="0" w:bottom="0" w:left="0" w:header="720" w:footer="720" w:gutter="0"/>
          <w:cols w:space="720" w:equalWidth="0">
            <w:col w:w="11900"/>
          </w:cols>
          <w:noEndnote/>
        </w:sectPr>
      </w:pPr>
    </w:p>
    <w:p w:rsidR="00532108" w:rsidRDefault="00532108" w:rsidP="00532108">
      <w:pPr>
        <w:autoSpaceDE w:val="0"/>
        <w:autoSpaceDN w:val="0"/>
        <w:adjustRightInd w:val="0"/>
        <w:spacing w:line="270" w:lineRule="exact"/>
        <w:jc w:val="left"/>
        <w:rPr>
          <w:rFonts w:ascii="宋?" w:hAnsi="宋?"/>
          <w:kern w:val="0"/>
          <w:sz w:val="24"/>
          <w:szCs w:val="24"/>
        </w:rPr>
      </w:pPr>
    </w:p>
    <w:p w:rsidR="00532108" w:rsidRDefault="00532108" w:rsidP="00532108">
      <w:pPr>
        <w:autoSpaceDE w:val="0"/>
        <w:autoSpaceDN w:val="0"/>
        <w:adjustRightInd w:val="0"/>
        <w:spacing w:line="239" w:lineRule="exact"/>
        <w:ind w:left="1609"/>
        <w:jc w:val="left"/>
        <w:rPr>
          <w:rFonts w:ascii="宋?" w:hAnsi="宋?" w:cs="宋?"/>
          <w:color w:val="000000"/>
          <w:kern w:val="0"/>
          <w:sz w:val="24"/>
          <w:szCs w:val="24"/>
        </w:rPr>
      </w:pPr>
      <w:r>
        <w:rPr>
          <w:rFonts w:ascii="宋?" w:hAnsi="宋?" w:cs="宋?"/>
          <w:color w:val="000000"/>
          <w:kern w:val="0"/>
          <w:sz w:val="24"/>
          <w:szCs w:val="24"/>
        </w:rPr>
        <w:t>周龄</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代谢能</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蛋白质</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赖氨酸</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蛋氨酸</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蛋</w:t>
      </w:r>
      <w:r>
        <w:rPr>
          <w:rFonts w:ascii="宋?" w:hAnsi="宋?" w:cs="宋?"/>
          <w:color w:val="000000"/>
          <w:kern w:val="0"/>
          <w:sz w:val="24"/>
          <w:szCs w:val="24"/>
        </w:rPr>
        <w:t>+</w:t>
      </w:r>
      <w:r>
        <w:rPr>
          <w:rFonts w:ascii="宋?" w:hAnsi="宋?" w:cs="宋?"/>
          <w:color w:val="000000"/>
          <w:kern w:val="0"/>
          <w:sz w:val="24"/>
          <w:szCs w:val="24"/>
        </w:rPr>
        <w:t>胱</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色氨酸</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苏氨酸</w:t>
      </w:r>
      <w:r>
        <w:rPr>
          <w:rFonts w:ascii="宋?" w:hAnsi="宋?" w:cs="宋?"/>
          <w:color w:val="000000"/>
          <w:kern w:val="0"/>
          <w:sz w:val="24"/>
          <w:szCs w:val="24"/>
        </w:rPr>
        <w:t xml:space="preserve"> </w:t>
      </w:r>
      <w:r>
        <w:rPr>
          <w:rFonts w:ascii="宋?" w:hAnsi="宋?" w:cs="宋?"/>
          <w:color w:val="000000"/>
          <w:kern w:val="0"/>
          <w:sz w:val="24"/>
          <w:szCs w:val="24"/>
        </w:rPr>
        <w:t>可利用磷</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钙</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9" w:space="720" w:equalWidth="0">
            <w:col w:w="2310" w:space="10"/>
            <w:col w:w="970" w:space="10"/>
            <w:col w:w="950" w:space="10"/>
            <w:col w:w="950" w:space="10"/>
            <w:col w:w="950" w:space="10"/>
            <w:col w:w="850" w:space="10"/>
            <w:col w:w="950" w:space="10"/>
            <w:col w:w="2170" w:space="10"/>
            <w:col w:w="1720"/>
          </w:cols>
          <w:noEndnote/>
        </w:sectPr>
      </w:pPr>
    </w:p>
    <w:p w:rsidR="00532108" w:rsidRDefault="00532108" w:rsidP="00532108">
      <w:pPr>
        <w:autoSpaceDE w:val="0"/>
        <w:autoSpaceDN w:val="0"/>
        <w:adjustRightInd w:val="0"/>
        <w:spacing w:line="270"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54</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55</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56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57</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58</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59</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60</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61</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62</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63</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64</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65</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66</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67</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68</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69</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1608"/>
        <w:jc w:val="left"/>
        <w:rPr>
          <w:rFonts w:ascii="宋?" w:hAnsi="宋?" w:cs="宋?"/>
          <w:color w:val="000000"/>
          <w:kern w:val="0"/>
          <w:sz w:val="24"/>
          <w:szCs w:val="24"/>
        </w:rPr>
      </w:pPr>
      <w:r>
        <w:rPr>
          <w:rFonts w:ascii="宋?" w:hAnsi="宋?" w:cs="宋?"/>
          <w:color w:val="000000"/>
          <w:kern w:val="0"/>
          <w:sz w:val="24"/>
          <w:szCs w:val="24"/>
        </w:rPr>
        <w:t>70</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297.2</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296.4</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295.5</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294.6</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293.7</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292.9</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292.0</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291.2</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290.4</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289.6</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288.8</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288.1</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287.3</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286.5</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285.7</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284.9</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274.1</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19.4</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19.4</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19.3</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19.2</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19.1</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19.0</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18.9</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18.8</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18.7</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18.6</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18.5</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18.4</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18.3</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18.2</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18.1</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18.0</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17.9</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854</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851</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847</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843</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839</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835</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831</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827</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822</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818</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813</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809</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805</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800</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796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791</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787</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417</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416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414</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412</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410</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408</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406</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404</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402</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400</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398</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396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393</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391</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389</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387</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385</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719</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716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712</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709</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706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702</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699</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695</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692</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688</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684</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681</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677</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673</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669</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666</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662</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203</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203</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202</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201</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200</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199</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198</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197</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195</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194</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193</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192</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191</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190</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189</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188</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699</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696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693</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690</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686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683</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680</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676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673</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669</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666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662</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658</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655</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651</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648</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644</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448</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445</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442</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439</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433</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430</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429</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428</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427</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425</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424</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423</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422</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421</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420</w:t>
      </w:r>
    </w:p>
    <w:p w:rsidR="00532108" w:rsidRDefault="00532108" w:rsidP="00532108">
      <w:pPr>
        <w:autoSpaceDE w:val="0"/>
        <w:autoSpaceDN w:val="0"/>
        <w:adjustRightInd w:val="0"/>
        <w:spacing w:line="270" w:lineRule="exact"/>
        <w:jc w:val="left"/>
        <w:rPr>
          <w:rFonts w:ascii="宋?" w:hAnsi="宋?"/>
          <w:kern w:val="0"/>
          <w:sz w:val="24"/>
          <w:szCs w:val="24"/>
        </w:rPr>
      </w:pPr>
      <w:r>
        <w:rPr>
          <w:rFonts w:ascii="宋?" w:hAnsi="宋?" w:cs="宋?"/>
          <w:color w:val="000000"/>
          <w:kern w:val="0"/>
          <w:sz w:val="24"/>
          <w:szCs w:val="24"/>
        </w:rPr>
        <w:br w:type="column"/>
      </w: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4.24</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4.25</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4.26</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4.27</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4.28</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4.29</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4.30</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4.30</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4.30</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4.30</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4.30</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4.30</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4.30</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4.30</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4.30</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4.30</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4.30</w:t>
      </w:r>
    </w:p>
    <w:p w:rsidR="00532108" w:rsidRDefault="00532108" w:rsidP="00532108">
      <w:pPr>
        <w:autoSpaceDE w:val="0"/>
        <w:autoSpaceDN w:val="0"/>
        <w:adjustRightInd w:val="0"/>
        <w:spacing w:line="239" w:lineRule="exact"/>
        <w:jc w:val="left"/>
        <w:rPr>
          <w:rFonts w:ascii="宋?" w:hAnsi="宋?" w:cs="宋?"/>
          <w:color w:val="000000"/>
          <w:kern w:val="0"/>
          <w:sz w:val="24"/>
          <w:szCs w:val="24"/>
        </w:rPr>
        <w:sectPr w:rsidR="00532108">
          <w:type w:val="continuous"/>
          <w:pgSz w:w="11900" w:h="16840"/>
          <w:pgMar w:top="0" w:right="0" w:bottom="0" w:left="0" w:header="720" w:footer="720" w:gutter="0"/>
          <w:cols w:num="10" w:space="720" w:equalWidth="0">
            <w:col w:w="2310" w:space="10"/>
            <w:col w:w="1070" w:space="10"/>
            <w:col w:w="950" w:space="10"/>
            <w:col w:w="950" w:space="10"/>
            <w:col w:w="830" w:space="10"/>
            <w:col w:w="950" w:space="10"/>
            <w:col w:w="950" w:space="10"/>
            <w:col w:w="950" w:space="10"/>
            <w:col w:w="950" w:space="10"/>
            <w:col w:w="1900"/>
          </w:cols>
          <w:noEndnote/>
        </w:sect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71"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特殊情况下鸡的营养需要可由下列等式计算。目前已有数套公式发表。</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W=</w:t>
      </w:r>
      <w:r>
        <w:rPr>
          <w:rFonts w:ascii="宋?" w:hAnsi="宋?" w:cs="宋?"/>
          <w:color w:val="000000"/>
          <w:kern w:val="0"/>
          <w:sz w:val="24"/>
          <w:szCs w:val="24"/>
        </w:rPr>
        <w:t>体重</w:t>
      </w:r>
      <w:r>
        <w:rPr>
          <w:rFonts w:ascii="宋?" w:hAnsi="宋?" w:cs="宋?"/>
          <w:color w:val="000000"/>
          <w:kern w:val="0"/>
          <w:sz w:val="24"/>
          <w:szCs w:val="24"/>
        </w:rPr>
        <w:t>(</w:t>
      </w:r>
      <w:r>
        <w:rPr>
          <w:rFonts w:ascii="宋?" w:hAnsi="宋?" w:cs="宋?"/>
          <w:color w:val="000000"/>
          <w:kern w:val="0"/>
          <w:sz w:val="24"/>
          <w:szCs w:val="24"/>
        </w:rPr>
        <w:t>千克</w:t>
      </w:r>
      <w:r>
        <w:rPr>
          <w:rFonts w:ascii="宋?" w:hAnsi="宋?" w:cs="宋?"/>
          <w:color w:val="000000"/>
          <w:kern w:val="0"/>
          <w:sz w:val="24"/>
          <w:szCs w:val="24"/>
        </w:rPr>
        <w:t>)</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T=</w:t>
      </w:r>
      <w:r>
        <w:rPr>
          <w:rFonts w:ascii="宋?" w:hAnsi="宋?" w:cs="宋?"/>
          <w:color w:val="000000"/>
          <w:kern w:val="0"/>
          <w:sz w:val="24"/>
          <w:szCs w:val="24"/>
        </w:rPr>
        <w:t>温度</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AW=</w:t>
      </w:r>
      <w:r>
        <w:rPr>
          <w:rFonts w:ascii="宋?" w:hAnsi="宋?" w:cs="宋?"/>
          <w:color w:val="000000"/>
          <w:kern w:val="0"/>
          <w:sz w:val="24"/>
          <w:szCs w:val="24"/>
        </w:rPr>
        <w:t>每日体重变化</w:t>
      </w:r>
      <w:r>
        <w:rPr>
          <w:rFonts w:ascii="宋?" w:hAnsi="宋?" w:cs="宋?"/>
          <w:color w:val="000000"/>
          <w:kern w:val="0"/>
          <w:sz w:val="24"/>
          <w:szCs w:val="24"/>
        </w:rPr>
        <w:t>(</w:t>
      </w:r>
      <w:r>
        <w:rPr>
          <w:rFonts w:ascii="宋?" w:hAnsi="宋?" w:cs="宋?"/>
          <w:color w:val="000000"/>
          <w:kern w:val="0"/>
          <w:sz w:val="24"/>
          <w:szCs w:val="24"/>
        </w:rPr>
        <w:t>克</w:t>
      </w:r>
      <w:r>
        <w:rPr>
          <w:rFonts w:ascii="宋?" w:hAnsi="宋?" w:cs="宋?"/>
          <w:color w:val="000000"/>
          <w:kern w:val="0"/>
          <w:sz w:val="24"/>
          <w:szCs w:val="24"/>
        </w:rPr>
        <w:t>)</w:t>
      </w:r>
    </w:p>
    <w:p w:rsidR="00532108" w:rsidRDefault="00532108" w:rsidP="00532108">
      <w:pPr>
        <w:autoSpaceDE w:val="0"/>
        <w:autoSpaceDN w:val="0"/>
        <w:adjustRightInd w:val="0"/>
        <w:spacing w:line="260"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EW=</w:t>
      </w:r>
      <w:r>
        <w:rPr>
          <w:rFonts w:ascii="宋?" w:hAnsi="宋?" w:cs="宋?"/>
          <w:color w:val="000000"/>
          <w:kern w:val="0"/>
          <w:sz w:val="24"/>
          <w:szCs w:val="24"/>
        </w:rPr>
        <w:t>蛋重</w:t>
      </w:r>
      <w:r>
        <w:rPr>
          <w:rFonts w:ascii="宋?" w:hAnsi="宋?" w:cs="宋?"/>
          <w:color w:val="000000"/>
          <w:kern w:val="0"/>
          <w:sz w:val="24"/>
          <w:szCs w:val="24"/>
        </w:rPr>
        <w:t>(</w:t>
      </w:r>
      <w:r>
        <w:rPr>
          <w:rFonts w:ascii="宋?" w:hAnsi="宋?" w:cs="宋?"/>
          <w:color w:val="000000"/>
          <w:kern w:val="0"/>
          <w:sz w:val="24"/>
          <w:szCs w:val="24"/>
        </w:rPr>
        <w:t>克</w:t>
      </w:r>
      <w:r>
        <w:rPr>
          <w:rFonts w:ascii="宋?" w:hAnsi="宋?" w:cs="宋?"/>
          <w:color w:val="000000"/>
          <w:kern w:val="0"/>
          <w:sz w:val="24"/>
          <w:szCs w:val="24"/>
        </w:rPr>
        <w:t>)</w:t>
      </w:r>
    </w:p>
    <w:p w:rsidR="00532108" w:rsidRDefault="00532108" w:rsidP="00532108">
      <w:pPr>
        <w:autoSpaceDE w:val="0"/>
        <w:autoSpaceDN w:val="0"/>
        <w:adjustRightInd w:val="0"/>
        <w:spacing w:line="259"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F=(1+(100-</w:t>
      </w:r>
      <w:r>
        <w:rPr>
          <w:rFonts w:ascii="宋?" w:hAnsi="宋?" w:cs="宋?"/>
          <w:color w:val="000000"/>
          <w:kern w:val="0"/>
          <w:sz w:val="24"/>
          <w:szCs w:val="24"/>
        </w:rPr>
        <w:t>羽毛</w:t>
      </w:r>
      <w:r>
        <w:rPr>
          <w:rFonts w:ascii="宋?" w:hAnsi="宋?" w:cs="宋?"/>
          <w:color w:val="000000"/>
          <w:kern w:val="0"/>
          <w:sz w:val="24"/>
          <w:szCs w:val="24"/>
        </w:rPr>
        <w:t>%)/400)</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39" w:lineRule="exact"/>
        <w:jc w:val="left"/>
        <w:rPr>
          <w:rFonts w:ascii="宋?" w:hAnsi="宋?"/>
          <w:kern w:val="0"/>
          <w:sz w:val="24"/>
          <w:szCs w:val="24"/>
        </w:rPr>
      </w:pPr>
    </w:p>
    <w:p w:rsidR="00532108" w:rsidRDefault="00C16392" w:rsidP="00532108">
      <w:pPr>
        <w:autoSpaceDE w:val="0"/>
        <w:autoSpaceDN w:val="0"/>
        <w:adjustRightInd w:val="0"/>
        <w:spacing w:line="199" w:lineRule="exact"/>
        <w:ind w:left="5817"/>
        <w:jc w:val="left"/>
        <w:rPr>
          <w:rFonts w:ascii="Times New Roman" w:hAnsi="Times New Roman"/>
          <w:color w:val="000000"/>
          <w:kern w:val="0"/>
          <w:sz w:val="18"/>
          <w:szCs w:val="18"/>
        </w:rPr>
        <w:sectPr w:rsidR="00532108">
          <w:type w:val="continuous"/>
          <w:pgSz w:w="11900" w:h="16840"/>
          <w:pgMar w:top="0" w:right="0" w:bottom="0" w:left="0" w:header="720" w:footer="720" w:gutter="0"/>
          <w:cols w:space="720" w:equalWidth="0">
            <w:col w:w="11900" w:space="10"/>
          </w:cols>
          <w:noEndnote/>
        </w:sectPr>
      </w:pPr>
      <w:r w:rsidRPr="00C16392">
        <w:rPr>
          <w:rFonts w:asciiTheme="minorHAnsi" w:hAnsiTheme="minorHAnsi" w:cstheme="minorBidi"/>
          <w:noProof/>
        </w:rPr>
        <w:pict>
          <v:line id="_x0000_s2070" style="position:absolute;left:0;text-align:left;z-index:-251635712;mso-position-horizontal-relative:page;mso-position-vertical-relative:page" from="62.65pt,97.25pt" to="530.65pt,97.25pt" strokeweight="0">
            <w10:wrap anchorx="page" anchory="page"/>
          </v:line>
        </w:pict>
      </w:r>
      <w:r w:rsidRPr="00C16392">
        <w:rPr>
          <w:rFonts w:asciiTheme="minorHAnsi" w:hAnsiTheme="minorHAnsi" w:cstheme="minorBidi"/>
          <w:noProof/>
        </w:rPr>
        <w:pict>
          <v:line id="_x0000_s2071" style="position:absolute;left:0;text-align:left;z-index:-251634688;mso-position-horizontal-relative:page;mso-position-vertical-relative:page" from="62.65pt,122.75pt" to="530.65pt,122.75pt" strokeweight="0">
            <w10:wrap anchorx="page" anchory="page"/>
          </v:line>
        </w:pict>
      </w:r>
      <w:r w:rsidRPr="00C16392">
        <w:rPr>
          <w:rFonts w:asciiTheme="minorHAnsi" w:hAnsiTheme="minorHAnsi" w:cstheme="minorBidi"/>
          <w:noProof/>
        </w:rPr>
        <w:pict>
          <v:line id="_x0000_s2072" style="position:absolute;left:0;text-align:left;z-index:-251633664;mso-position-horizontal-relative:page;mso-position-vertical-relative:page" from="62.65pt,548.3pt" to="530.65pt,548.3pt" strokeweight="0">
            <w10:wrap anchorx="page" anchory="page"/>
          </v:line>
        </w:pict>
      </w:r>
    </w:p>
    <w:p w:rsidR="00532108" w:rsidRDefault="00532108" w:rsidP="00532108">
      <w:pPr>
        <w:autoSpaceDE w:val="0"/>
        <w:autoSpaceDN w:val="0"/>
        <w:adjustRightInd w:val="0"/>
        <w:spacing w:line="200" w:lineRule="exact"/>
        <w:jc w:val="left"/>
        <w:rPr>
          <w:rFonts w:ascii="宋?" w:hAnsi="宋?"/>
          <w:kern w:val="0"/>
          <w:sz w:val="24"/>
          <w:szCs w:val="24"/>
        </w:rPr>
      </w:pPr>
    </w:p>
    <w:p w:rsidR="00A6271C" w:rsidRPr="00A94E0C" w:rsidRDefault="00A6271C" w:rsidP="00A6271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83" w:lineRule="exact"/>
        <w:jc w:val="left"/>
        <w:rPr>
          <w:rFonts w:ascii="宋?" w:hAnsi="宋?"/>
          <w:kern w:val="0"/>
          <w:sz w:val="24"/>
          <w:szCs w:val="24"/>
        </w:rPr>
      </w:pPr>
    </w:p>
    <w:p w:rsidR="00532108" w:rsidRDefault="00532108" w:rsidP="00532108">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AGE=</w:t>
      </w:r>
      <w:r>
        <w:rPr>
          <w:rFonts w:ascii="宋?" w:hAnsi="宋?" w:cs="宋?"/>
          <w:color w:val="000000"/>
          <w:kern w:val="0"/>
          <w:sz w:val="24"/>
          <w:szCs w:val="24"/>
        </w:rPr>
        <w:t>周龄</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HDA=</w:t>
      </w:r>
      <w:r>
        <w:rPr>
          <w:rFonts w:ascii="宋?" w:hAnsi="宋?" w:cs="宋?"/>
          <w:color w:val="000000"/>
          <w:kern w:val="0"/>
          <w:sz w:val="24"/>
          <w:szCs w:val="24"/>
        </w:rPr>
        <w:t>平均产蛋率</w:t>
      </w:r>
      <w:r>
        <w:rPr>
          <w:rFonts w:ascii="宋?" w:hAnsi="宋?" w:cs="宋?"/>
          <w:color w:val="000000"/>
          <w:kern w:val="0"/>
          <w:sz w:val="24"/>
          <w:szCs w:val="24"/>
        </w:rPr>
        <w:t>%/</w:t>
      </w:r>
      <w:r>
        <w:rPr>
          <w:rFonts w:ascii="宋?" w:hAnsi="宋?" w:cs="宋?"/>
          <w:color w:val="000000"/>
          <w:kern w:val="0"/>
          <w:sz w:val="24"/>
          <w:szCs w:val="24"/>
        </w:rPr>
        <w:t>母鸡日</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2" w:lineRule="exact"/>
        <w:jc w:val="left"/>
        <w:rPr>
          <w:rFonts w:ascii="宋?" w:hAnsi="宋?"/>
          <w:kern w:val="0"/>
          <w:sz w:val="24"/>
          <w:szCs w:val="24"/>
        </w:rPr>
      </w:pPr>
    </w:p>
    <w:p w:rsidR="00532108" w:rsidRDefault="00532108" w:rsidP="00532108">
      <w:pPr>
        <w:autoSpaceDE w:val="0"/>
        <w:autoSpaceDN w:val="0"/>
        <w:adjustRightInd w:val="0"/>
        <w:spacing w:line="239" w:lineRule="exact"/>
        <w:ind w:left="5712"/>
        <w:jc w:val="left"/>
        <w:rPr>
          <w:rFonts w:ascii="宋?" w:hAnsi="宋?" w:cs="宋?"/>
          <w:color w:val="000000"/>
          <w:kern w:val="0"/>
          <w:sz w:val="24"/>
          <w:szCs w:val="24"/>
        </w:rPr>
      </w:pPr>
      <w:r>
        <w:rPr>
          <w:rFonts w:ascii="宋?" w:hAnsi="宋?" w:cs="宋?"/>
          <w:color w:val="000000"/>
          <w:kern w:val="0"/>
          <w:sz w:val="24"/>
          <w:szCs w:val="24"/>
        </w:rPr>
        <w:t>能量</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产蛋母鸡需要能量以供维持和体增重的需要，鸡对能量的绝对需要量可由以</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下公式估算出：</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代谢能</w:t>
      </w:r>
      <w:r>
        <w:rPr>
          <w:rFonts w:ascii="宋?" w:hAnsi="宋?" w:cs="宋?"/>
          <w:color w:val="000000"/>
          <w:kern w:val="0"/>
          <w:sz w:val="24"/>
          <w:szCs w:val="24"/>
        </w:rPr>
        <w:t>/</w:t>
      </w:r>
      <w:r>
        <w:rPr>
          <w:rFonts w:ascii="宋?" w:hAnsi="宋?" w:cs="宋?"/>
          <w:color w:val="000000"/>
          <w:kern w:val="0"/>
          <w:sz w:val="24"/>
          <w:szCs w:val="24"/>
        </w:rPr>
        <w:t>日</w:t>
      </w:r>
      <w:r>
        <w:rPr>
          <w:rFonts w:ascii="宋?" w:hAnsi="宋?" w:cs="宋?"/>
          <w:color w:val="000000"/>
          <w:kern w:val="0"/>
          <w:sz w:val="24"/>
          <w:szCs w:val="24"/>
        </w:rPr>
        <w:t>=(170-2×T)×W+(AW×5)+(EW×HDA×2)/100</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有时根据当时的产蛋率，利用以下规则就可比较容易地计算出所需的代谢</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能。</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环境温度每增加</w:t>
      </w:r>
      <w:r>
        <w:rPr>
          <w:rFonts w:ascii="宋?" w:hAnsi="宋?" w:cs="宋?"/>
          <w:color w:val="000000"/>
          <w:kern w:val="0"/>
          <w:sz w:val="24"/>
          <w:szCs w:val="24"/>
        </w:rPr>
        <w:t xml:space="preserve"> 1</w:t>
      </w:r>
      <w:r>
        <w:rPr>
          <w:rFonts w:ascii="宋体" w:hAnsi="宋体" w:cs="宋体" w:hint="eastAsia"/>
          <w:color w:val="000000"/>
          <w:kern w:val="0"/>
          <w:sz w:val="24"/>
          <w:szCs w:val="24"/>
        </w:rPr>
        <w:t>℃</w:t>
      </w:r>
      <w:r>
        <w:rPr>
          <w:rFonts w:ascii="宋?" w:hAnsi="宋?" w:cs="宋?"/>
          <w:color w:val="000000"/>
          <w:kern w:val="0"/>
          <w:sz w:val="24"/>
          <w:szCs w:val="24"/>
        </w:rPr>
        <w:t>，每天减去</w:t>
      </w:r>
      <w:r>
        <w:rPr>
          <w:rFonts w:ascii="宋?" w:hAnsi="宋?" w:cs="宋?"/>
          <w:color w:val="000000"/>
          <w:kern w:val="0"/>
          <w:sz w:val="24"/>
          <w:szCs w:val="24"/>
        </w:rPr>
        <w:t xml:space="preserve"> 4 </w:t>
      </w:r>
      <w:r>
        <w:rPr>
          <w:rFonts w:ascii="宋?" w:hAnsi="宋?" w:cs="宋?"/>
          <w:color w:val="000000"/>
          <w:kern w:val="0"/>
          <w:sz w:val="24"/>
          <w:szCs w:val="24"/>
        </w:rPr>
        <w:t>千卡，相反，每下降</w:t>
      </w:r>
      <w:r>
        <w:rPr>
          <w:rFonts w:ascii="宋?" w:hAnsi="宋?" w:cs="宋?"/>
          <w:color w:val="000000"/>
          <w:kern w:val="0"/>
          <w:sz w:val="24"/>
          <w:szCs w:val="24"/>
        </w:rPr>
        <w:t xml:space="preserve"> 1</w:t>
      </w:r>
      <w:r>
        <w:rPr>
          <w:rFonts w:ascii="宋体" w:hAnsi="宋体" w:cs="宋体" w:hint="eastAsia"/>
          <w:color w:val="000000"/>
          <w:kern w:val="0"/>
          <w:sz w:val="24"/>
          <w:szCs w:val="24"/>
        </w:rPr>
        <w:t>℃</w:t>
      </w:r>
      <w:r>
        <w:rPr>
          <w:rFonts w:ascii="宋?" w:hAnsi="宋?" w:cs="宋?"/>
          <w:color w:val="000000"/>
          <w:kern w:val="0"/>
          <w:sz w:val="24"/>
          <w:szCs w:val="24"/>
        </w:rPr>
        <w:t>，每天需增加</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 xml:space="preserve">4 </w:t>
      </w:r>
      <w:r>
        <w:rPr>
          <w:rFonts w:ascii="宋?" w:hAnsi="宋?" w:cs="宋?"/>
          <w:color w:val="000000"/>
          <w:kern w:val="0"/>
          <w:sz w:val="24"/>
          <w:szCs w:val="24"/>
        </w:rPr>
        <w:t>千卡代谢能。此规则在</w:t>
      </w:r>
      <w:r>
        <w:rPr>
          <w:rFonts w:ascii="宋?" w:hAnsi="宋?" w:cs="宋?"/>
          <w:color w:val="000000"/>
          <w:kern w:val="0"/>
          <w:sz w:val="24"/>
          <w:szCs w:val="24"/>
        </w:rPr>
        <w:t xml:space="preserve"> 15—28</w:t>
      </w:r>
      <w:r>
        <w:rPr>
          <w:rFonts w:ascii="宋体" w:hAnsi="宋体" w:cs="宋体" w:hint="eastAsia"/>
          <w:color w:val="000000"/>
          <w:kern w:val="0"/>
          <w:sz w:val="24"/>
          <w:szCs w:val="24"/>
        </w:rPr>
        <w:t>℃</w:t>
      </w:r>
      <w:r>
        <w:rPr>
          <w:rFonts w:ascii="宋?" w:hAnsi="宋?" w:cs="宋?"/>
          <w:color w:val="000000"/>
          <w:kern w:val="0"/>
          <w:sz w:val="24"/>
          <w:szCs w:val="24"/>
        </w:rPr>
        <w:t>之间是正确的。</w:t>
      </w:r>
    </w:p>
    <w:p w:rsidR="00532108" w:rsidRDefault="00532108" w:rsidP="00532108">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蛋重每天增加或减少</w:t>
      </w:r>
      <w:r>
        <w:rPr>
          <w:rFonts w:ascii="宋?" w:hAnsi="宋?" w:cs="宋?"/>
          <w:color w:val="000000"/>
          <w:kern w:val="0"/>
          <w:sz w:val="24"/>
          <w:szCs w:val="24"/>
        </w:rPr>
        <w:t xml:space="preserve"> 1 </w:t>
      </w:r>
      <w:r>
        <w:rPr>
          <w:rFonts w:ascii="宋?" w:hAnsi="宋?" w:cs="宋?"/>
          <w:color w:val="000000"/>
          <w:kern w:val="0"/>
          <w:sz w:val="24"/>
          <w:szCs w:val="24"/>
        </w:rPr>
        <w:t>克，则每日应增加或减少</w:t>
      </w:r>
      <w:r>
        <w:rPr>
          <w:rFonts w:ascii="宋?" w:hAnsi="宋?" w:cs="宋?"/>
          <w:color w:val="000000"/>
          <w:kern w:val="0"/>
          <w:sz w:val="24"/>
          <w:szCs w:val="24"/>
        </w:rPr>
        <w:t xml:space="preserve"> 5 </w:t>
      </w:r>
      <w:r>
        <w:rPr>
          <w:rFonts w:ascii="宋?" w:hAnsi="宋?" w:cs="宋?"/>
          <w:color w:val="000000"/>
          <w:kern w:val="0"/>
          <w:sz w:val="24"/>
          <w:szCs w:val="24"/>
        </w:rPr>
        <w:t>千卡代谢能。</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体重每增加</w:t>
      </w:r>
      <w:r>
        <w:rPr>
          <w:rFonts w:ascii="宋?" w:hAnsi="宋?" w:cs="宋?"/>
          <w:color w:val="000000"/>
          <w:kern w:val="0"/>
          <w:sz w:val="24"/>
          <w:szCs w:val="24"/>
        </w:rPr>
        <w:t xml:space="preserve"> 1 </w:t>
      </w:r>
      <w:r>
        <w:rPr>
          <w:rFonts w:ascii="宋?" w:hAnsi="宋?" w:cs="宋?"/>
          <w:color w:val="000000"/>
          <w:kern w:val="0"/>
          <w:sz w:val="24"/>
          <w:szCs w:val="24"/>
        </w:rPr>
        <w:t>克，应增加</w:t>
      </w:r>
      <w:r>
        <w:rPr>
          <w:rFonts w:ascii="宋?" w:hAnsi="宋?" w:cs="宋?"/>
          <w:color w:val="000000"/>
          <w:kern w:val="0"/>
          <w:sz w:val="24"/>
          <w:szCs w:val="24"/>
        </w:rPr>
        <w:t xml:space="preserve"> 5 </w:t>
      </w:r>
      <w:r>
        <w:rPr>
          <w:rFonts w:ascii="宋?" w:hAnsi="宋?" w:cs="宋?"/>
          <w:color w:val="000000"/>
          <w:kern w:val="0"/>
          <w:sz w:val="24"/>
          <w:szCs w:val="24"/>
        </w:rPr>
        <w:t>千卡代谢能。</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过多的能量以脂肪形式贮存，如图</w:t>
      </w:r>
      <w:r>
        <w:rPr>
          <w:rFonts w:ascii="宋?" w:hAnsi="宋?" w:cs="宋?"/>
          <w:color w:val="000000"/>
          <w:kern w:val="0"/>
          <w:sz w:val="24"/>
          <w:szCs w:val="24"/>
        </w:rPr>
        <w:t xml:space="preserve"> 3 </w:t>
      </w:r>
      <w:r>
        <w:rPr>
          <w:rFonts w:ascii="宋?" w:hAnsi="宋?" w:cs="宋?"/>
          <w:color w:val="000000"/>
          <w:kern w:val="0"/>
          <w:sz w:val="24"/>
          <w:szCs w:val="24"/>
        </w:rPr>
        <w:t>所示，多余能量也可能增加不希望得到</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的大蛋。代谢能低于达到目标蛋量所需的能量时，可导致蛋数的减少和可能的体</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重下降。而且通常导致死亡率增加。</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当鸡自由采食饲料时，若有必要改变代谢能的摄入量，那么日粮结构，正如</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前面所提及的也应做改变。如果脂肪含量降低，那么日粮的热增耗增加，使鸡每</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天的代谢能值降低。反之，如果必须提高日粮代谢能，那么应该在日粮中添加脂</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肪。如果考虑蛋的大小，那么可以添加象大豆油这样亚油酸含量高的脂肪。如需</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增加蛋重，那么全脂大豆可作为提供优质蛋白和必需脂肪酸的一种有益原料。</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有时采用另一种方法就是限制代谢能的摄入量以使舍温提高</w:t>
      </w:r>
      <w:r>
        <w:rPr>
          <w:rFonts w:ascii="宋?" w:hAnsi="宋?" w:cs="宋?"/>
          <w:color w:val="000000"/>
          <w:kern w:val="0"/>
          <w:sz w:val="24"/>
          <w:szCs w:val="24"/>
        </w:rPr>
        <w:t xml:space="preserve"> 1—2</w:t>
      </w:r>
      <w:r>
        <w:rPr>
          <w:rFonts w:ascii="宋体" w:hAnsi="宋体" w:cs="宋体" w:hint="eastAsia"/>
          <w:color w:val="000000"/>
          <w:kern w:val="0"/>
          <w:sz w:val="24"/>
          <w:szCs w:val="24"/>
        </w:rPr>
        <w:t>℃</w:t>
      </w:r>
      <w:r>
        <w:rPr>
          <w:rFonts w:ascii="宋?" w:hAnsi="宋?" w:cs="宋?"/>
          <w:color w:val="000000"/>
          <w:kern w:val="0"/>
          <w:sz w:val="24"/>
          <w:szCs w:val="24"/>
        </w:rPr>
        <w:t>。在此</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强调了日粮的热增耗作用并减少代谢能的总摄入量。相反，一个青年产蛋鸡群需</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要更多的代谢能以御寒冷。</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1" w:lineRule="exact"/>
        <w:jc w:val="left"/>
        <w:rPr>
          <w:rFonts w:ascii="宋?" w:hAnsi="宋?"/>
          <w:kern w:val="0"/>
          <w:sz w:val="24"/>
          <w:szCs w:val="24"/>
        </w:rPr>
      </w:pPr>
    </w:p>
    <w:p w:rsidR="00532108" w:rsidRDefault="00532108" w:rsidP="00532108">
      <w:pPr>
        <w:autoSpaceDE w:val="0"/>
        <w:autoSpaceDN w:val="0"/>
        <w:adjustRightInd w:val="0"/>
        <w:spacing w:line="239" w:lineRule="exact"/>
        <w:ind w:left="5590"/>
        <w:jc w:val="left"/>
        <w:rPr>
          <w:rFonts w:ascii="宋?" w:hAnsi="宋?" w:cs="宋?"/>
          <w:color w:val="000000"/>
          <w:kern w:val="0"/>
          <w:sz w:val="24"/>
          <w:szCs w:val="24"/>
        </w:rPr>
      </w:pPr>
      <w:r>
        <w:rPr>
          <w:rFonts w:ascii="宋?" w:hAnsi="宋?" w:cs="宋?"/>
          <w:color w:val="000000"/>
          <w:kern w:val="0"/>
          <w:sz w:val="24"/>
          <w:szCs w:val="24"/>
        </w:rPr>
        <w:t>蛋白质</w:t>
      </w:r>
    </w:p>
    <w:p w:rsidR="00532108" w:rsidRDefault="00532108" w:rsidP="00532108">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蛋白质需要量由以下因子组成：每公斤体重的维持供给量为</w:t>
      </w:r>
      <w:r>
        <w:rPr>
          <w:rFonts w:ascii="宋?" w:hAnsi="宋?" w:cs="宋?"/>
          <w:color w:val="000000"/>
          <w:kern w:val="0"/>
          <w:sz w:val="24"/>
          <w:szCs w:val="24"/>
        </w:rPr>
        <w:t xml:space="preserve"> 5 </w:t>
      </w:r>
      <w:r>
        <w:rPr>
          <w:rFonts w:ascii="宋?" w:hAnsi="宋?" w:cs="宋?"/>
          <w:color w:val="000000"/>
          <w:kern w:val="0"/>
          <w:sz w:val="24"/>
          <w:szCs w:val="24"/>
        </w:rPr>
        <w:t>克，每克体重</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增量需要</w:t>
      </w:r>
      <w:r>
        <w:rPr>
          <w:rFonts w:ascii="宋?" w:hAnsi="宋?" w:cs="宋?"/>
          <w:color w:val="000000"/>
          <w:kern w:val="0"/>
          <w:sz w:val="24"/>
          <w:szCs w:val="24"/>
        </w:rPr>
        <w:t xml:space="preserve"> 0.18 </w:t>
      </w:r>
      <w:r>
        <w:rPr>
          <w:rFonts w:ascii="宋?" w:hAnsi="宋?" w:cs="宋?"/>
          <w:color w:val="000000"/>
          <w:kern w:val="0"/>
          <w:sz w:val="24"/>
          <w:szCs w:val="24"/>
        </w:rPr>
        <w:t>克，每克蛋需要</w:t>
      </w:r>
      <w:r>
        <w:rPr>
          <w:rFonts w:ascii="宋?" w:hAnsi="宋?" w:cs="宋?"/>
          <w:color w:val="000000"/>
          <w:kern w:val="0"/>
          <w:sz w:val="24"/>
          <w:szCs w:val="24"/>
        </w:rPr>
        <w:t xml:space="preserve"> 0.125 </w:t>
      </w:r>
      <w:r>
        <w:rPr>
          <w:rFonts w:ascii="宋?" w:hAnsi="宋?" w:cs="宋?"/>
          <w:color w:val="000000"/>
          <w:kern w:val="0"/>
          <w:sz w:val="24"/>
          <w:szCs w:val="24"/>
        </w:rPr>
        <w:t>克蛋白质，以鸡将日粮粗蛋白转变为体蛋</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白的效率为</w:t>
      </w:r>
      <w:r>
        <w:rPr>
          <w:rFonts w:ascii="宋?" w:hAnsi="宋?" w:cs="宋?"/>
          <w:color w:val="000000"/>
          <w:kern w:val="0"/>
          <w:sz w:val="24"/>
          <w:szCs w:val="24"/>
        </w:rPr>
        <w:t xml:space="preserve"> 55%</w:t>
      </w:r>
      <w:r>
        <w:rPr>
          <w:rFonts w:ascii="宋?" w:hAnsi="宋?" w:cs="宋?"/>
          <w:color w:val="000000"/>
          <w:kern w:val="0"/>
          <w:sz w:val="24"/>
          <w:szCs w:val="24"/>
        </w:rPr>
        <w:t>计，上述内容可用以下公式表示：</w:t>
      </w:r>
    </w:p>
    <w:p w:rsidR="00532108" w:rsidRDefault="00532108" w:rsidP="00532108">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蛋白质需要量</w:t>
      </w:r>
      <w:r>
        <w:rPr>
          <w:rFonts w:ascii="宋?" w:hAnsi="宋?" w:cs="宋?"/>
          <w:color w:val="000000"/>
          <w:kern w:val="0"/>
          <w:sz w:val="24"/>
          <w:szCs w:val="24"/>
        </w:rPr>
        <w:t>=5×</w:t>
      </w:r>
      <w:r>
        <w:rPr>
          <w:rFonts w:ascii="宋?" w:hAnsi="宋?" w:cs="宋?"/>
          <w:color w:val="000000"/>
          <w:kern w:val="0"/>
          <w:sz w:val="24"/>
          <w:szCs w:val="24"/>
        </w:rPr>
        <w:t>体重</w:t>
      </w:r>
      <w:r>
        <w:rPr>
          <w:rFonts w:ascii="宋?" w:hAnsi="宋?" w:cs="宋?"/>
          <w:color w:val="000000"/>
          <w:kern w:val="0"/>
          <w:sz w:val="24"/>
          <w:szCs w:val="24"/>
        </w:rPr>
        <w:t>+AW×0.18+HDA×EW×0.125</w:t>
      </w:r>
      <w:r>
        <w:rPr>
          <w:rFonts w:ascii="宋?" w:hAnsi="宋?" w:cs="宋?"/>
          <w:color w:val="000000"/>
          <w:kern w:val="0"/>
          <w:sz w:val="24"/>
          <w:szCs w:val="24"/>
        </w:rPr>
        <w:t>／</w:t>
      </w:r>
      <w:r>
        <w:rPr>
          <w:rFonts w:ascii="宋?" w:hAnsi="宋?" w:cs="宋?"/>
          <w:color w:val="000000"/>
          <w:kern w:val="0"/>
          <w:sz w:val="24"/>
          <w:szCs w:val="24"/>
        </w:rPr>
        <w:t>55</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粗蛋白并不是绝对需要量，但作为蛋白质含量的一个指南，它是利用如下理</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想</w:t>
      </w:r>
    </w:p>
    <w:p w:rsidR="00532108" w:rsidRDefault="00532108" w:rsidP="00532108">
      <w:pPr>
        <w:autoSpaceDE w:val="0"/>
        <w:autoSpaceDN w:val="0"/>
        <w:adjustRightInd w:val="0"/>
        <w:spacing w:line="303" w:lineRule="exact"/>
        <w:jc w:val="left"/>
        <w:rPr>
          <w:rFonts w:ascii="宋?" w:hAnsi="宋?"/>
          <w:kern w:val="0"/>
          <w:sz w:val="24"/>
          <w:szCs w:val="24"/>
        </w:rPr>
      </w:pPr>
    </w:p>
    <w:p w:rsidR="00532108" w:rsidRDefault="00532108" w:rsidP="00532108">
      <w:pPr>
        <w:autoSpaceDE w:val="0"/>
        <w:autoSpaceDN w:val="0"/>
        <w:adjustRightInd w:val="0"/>
        <w:spacing w:line="199" w:lineRule="exact"/>
        <w:ind w:left="5817"/>
        <w:jc w:val="left"/>
        <w:rPr>
          <w:rFonts w:ascii="Times New Roman" w:hAnsi="Times New Roman"/>
          <w:color w:val="000000"/>
          <w:kern w:val="0"/>
          <w:sz w:val="18"/>
          <w:szCs w:val="18"/>
        </w:rPr>
        <w:sectPr w:rsidR="00532108">
          <w:pgSz w:w="11900" w:h="16840"/>
          <w:pgMar w:top="0" w:right="0" w:bottom="0" w:left="0" w:header="720" w:footer="720" w:gutter="0"/>
          <w:cols w:space="720"/>
          <w:noEndnote/>
        </w:sectPr>
      </w:pPr>
    </w:p>
    <w:p w:rsidR="00A6271C" w:rsidRPr="00A94E0C" w:rsidRDefault="00A6271C" w:rsidP="00A6271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lastRenderedPageBreak/>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383" w:lineRule="exact"/>
        <w:jc w:val="left"/>
        <w:rPr>
          <w:rFonts w:ascii="宋?" w:hAnsi="宋?"/>
          <w:kern w:val="0"/>
          <w:sz w:val="24"/>
          <w:szCs w:val="24"/>
        </w:rPr>
      </w:pPr>
    </w:p>
    <w:p w:rsidR="00532108" w:rsidRDefault="00532108" w:rsidP="00532108">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蛋白质比率计算氨基酸需要量的实用基础：</w:t>
      </w:r>
    </w:p>
    <w:p w:rsidR="00532108" w:rsidRDefault="00532108" w:rsidP="00532108">
      <w:pPr>
        <w:autoSpaceDE w:val="0"/>
        <w:autoSpaceDN w:val="0"/>
        <w:adjustRightInd w:val="0"/>
        <w:spacing w:line="435" w:lineRule="exact"/>
        <w:ind w:left="2760"/>
        <w:jc w:val="left"/>
        <w:rPr>
          <w:rFonts w:ascii="宋?" w:hAnsi="宋?" w:cs="宋?"/>
          <w:color w:val="000000"/>
          <w:kern w:val="0"/>
          <w:sz w:val="24"/>
          <w:szCs w:val="24"/>
        </w:rPr>
      </w:pPr>
      <w:r>
        <w:rPr>
          <w:rFonts w:ascii="宋?" w:hAnsi="宋?" w:cs="宋?"/>
          <w:color w:val="000000"/>
          <w:kern w:val="0"/>
          <w:sz w:val="24"/>
          <w:szCs w:val="24"/>
        </w:rPr>
        <w:t>赖氨酸</w:t>
      </w:r>
      <w:r>
        <w:rPr>
          <w:rFonts w:ascii="宋?" w:hAnsi="宋?" w:cs="宋?"/>
          <w:color w:val="000000"/>
          <w:kern w:val="0"/>
          <w:sz w:val="24"/>
          <w:szCs w:val="24"/>
        </w:rPr>
        <w:t>%=</w:t>
      </w:r>
      <w:r>
        <w:rPr>
          <w:rFonts w:ascii="宋?" w:hAnsi="宋?" w:cs="宋?"/>
          <w:color w:val="000000"/>
          <w:kern w:val="0"/>
          <w:sz w:val="24"/>
          <w:szCs w:val="24"/>
        </w:rPr>
        <w:t>蛋白质</w:t>
      </w:r>
      <w:r>
        <w:rPr>
          <w:rFonts w:ascii="宋?" w:hAnsi="宋?" w:cs="宋?"/>
          <w:color w:val="000000"/>
          <w:kern w:val="0"/>
          <w:sz w:val="24"/>
          <w:szCs w:val="24"/>
        </w:rPr>
        <w:t>×0.048</w:t>
      </w:r>
    </w:p>
    <w:p w:rsidR="00532108" w:rsidRDefault="00532108" w:rsidP="00532108">
      <w:pPr>
        <w:autoSpaceDE w:val="0"/>
        <w:autoSpaceDN w:val="0"/>
        <w:adjustRightInd w:val="0"/>
        <w:spacing w:line="436" w:lineRule="exact"/>
        <w:ind w:left="2760"/>
        <w:jc w:val="left"/>
        <w:rPr>
          <w:rFonts w:ascii="宋?" w:hAnsi="宋?" w:cs="宋?"/>
          <w:color w:val="000000"/>
          <w:kern w:val="0"/>
          <w:sz w:val="24"/>
          <w:szCs w:val="24"/>
        </w:rPr>
      </w:pPr>
      <w:r>
        <w:rPr>
          <w:rFonts w:ascii="宋?" w:hAnsi="宋?" w:cs="宋?"/>
          <w:color w:val="000000"/>
          <w:kern w:val="0"/>
          <w:sz w:val="24"/>
          <w:szCs w:val="24"/>
        </w:rPr>
        <w:t>蛋</w:t>
      </w:r>
      <w:r>
        <w:rPr>
          <w:rFonts w:ascii="宋?" w:hAnsi="宋?" w:cs="宋?"/>
          <w:color w:val="000000"/>
          <w:kern w:val="0"/>
          <w:sz w:val="24"/>
          <w:szCs w:val="24"/>
        </w:rPr>
        <w:t>+</w:t>
      </w:r>
      <w:r>
        <w:rPr>
          <w:rFonts w:ascii="宋?" w:hAnsi="宋?" w:cs="宋?"/>
          <w:color w:val="000000"/>
          <w:kern w:val="0"/>
          <w:sz w:val="24"/>
          <w:szCs w:val="24"/>
        </w:rPr>
        <w:t>胱</w:t>
      </w:r>
      <w:r>
        <w:rPr>
          <w:rFonts w:ascii="宋?" w:hAnsi="宋?" w:cs="宋?"/>
          <w:color w:val="000000"/>
          <w:kern w:val="0"/>
          <w:sz w:val="24"/>
          <w:szCs w:val="24"/>
        </w:rPr>
        <w:t>%=</w:t>
      </w:r>
      <w:r>
        <w:rPr>
          <w:rFonts w:ascii="宋?" w:hAnsi="宋?" w:cs="宋?"/>
          <w:color w:val="000000"/>
          <w:kern w:val="0"/>
          <w:sz w:val="24"/>
          <w:szCs w:val="24"/>
        </w:rPr>
        <w:t>蛋白质</w:t>
      </w:r>
      <w:r>
        <w:rPr>
          <w:rFonts w:ascii="宋?" w:hAnsi="宋?" w:cs="宋?"/>
          <w:color w:val="000000"/>
          <w:kern w:val="0"/>
          <w:sz w:val="24"/>
          <w:szCs w:val="24"/>
        </w:rPr>
        <w:t>×0.036</w:t>
      </w:r>
    </w:p>
    <w:p w:rsidR="00532108" w:rsidRDefault="00532108" w:rsidP="00532108">
      <w:pPr>
        <w:autoSpaceDE w:val="0"/>
        <w:autoSpaceDN w:val="0"/>
        <w:adjustRightInd w:val="0"/>
        <w:spacing w:line="435" w:lineRule="exact"/>
        <w:ind w:left="2760"/>
        <w:jc w:val="left"/>
        <w:rPr>
          <w:rFonts w:ascii="宋?" w:hAnsi="宋?" w:cs="宋?"/>
          <w:color w:val="000000"/>
          <w:kern w:val="0"/>
          <w:sz w:val="24"/>
          <w:szCs w:val="24"/>
        </w:rPr>
      </w:pPr>
      <w:r>
        <w:rPr>
          <w:rFonts w:ascii="宋?" w:hAnsi="宋?" w:cs="宋?"/>
          <w:color w:val="000000"/>
          <w:kern w:val="0"/>
          <w:sz w:val="24"/>
          <w:szCs w:val="24"/>
        </w:rPr>
        <w:t>蛋氨酸</w:t>
      </w:r>
      <w:r>
        <w:rPr>
          <w:rFonts w:ascii="宋?" w:hAnsi="宋?" w:cs="宋?"/>
          <w:color w:val="000000"/>
          <w:kern w:val="0"/>
          <w:sz w:val="24"/>
          <w:szCs w:val="24"/>
        </w:rPr>
        <w:t>%=</w:t>
      </w:r>
      <w:r>
        <w:rPr>
          <w:rFonts w:ascii="宋?" w:hAnsi="宋?" w:cs="宋?"/>
          <w:color w:val="000000"/>
          <w:kern w:val="0"/>
          <w:sz w:val="24"/>
          <w:szCs w:val="24"/>
        </w:rPr>
        <w:t>蛋白质</w:t>
      </w:r>
      <w:r>
        <w:rPr>
          <w:rFonts w:ascii="宋?" w:hAnsi="宋?" w:cs="宋?"/>
          <w:color w:val="000000"/>
          <w:kern w:val="0"/>
          <w:sz w:val="24"/>
          <w:szCs w:val="24"/>
        </w:rPr>
        <w:t>×0.021</w:t>
      </w:r>
    </w:p>
    <w:p w:rsidR="00532108" w:rsidRDefault="00532108" w:rsidP="00532108">
      <w:pPr>
        <w:autoSpaceDE w:val="0"/>
        <w:autoSpaceDN w:val="0"/>
        <w:adjustRightInd w:val="0"/>
        <w:spacing w:line="435" w:lineRule="exact"/>
        <w:ind w:left="2760"/>
        <w:jc w:val="left"/>
        <w:rPr>
          <w:rFonts w:ascii="宋?" w:hAnsi="宋?" w:cs="宋?"/>
          <w:color w:val="000000"/>
          <w:kern w:val="0"/>
          <w:sz w:val="24"/>
          <w:szCs w:val="24"/>
        </w:rPr>
      </w:pPr>
      <w:r>
        <w:rPr>
          <w:rFonts w:ascii="宋?" w:hAnsi="宋?" w:cs="宋?"/>
          <w:color w:val="000000"/>
          <w:kern w:val="0"/>
          <w:sz w:val="24"/>
          <w:szCs w:val="24"/>
        </w:rPr>
        <w:t>苏氨酸</w:t>
      </w:r>
      <w:r>
        <w:rPr>
          <w:rFonts w:ascii="宋?" w:hAnsi="宋?" w:cs="宋?"/>
          <w:color w:val="000000"/>
          <w:kern w:val="0"/>
          <w:sz w:val="24"/>
          <w:szCs w:val="24"/>
        </w:rPr>
        <w:t>%=</w:t>
      </w:r>
      <w:r>
        <w:rPr>
          <w:rFonts w:ascii="宋?" w:hAnsi="宋?" w:cs="宋?"/>
          <w:color w:val="000000"/>
          <w:kern w:val="0"/>
          <w:sz w:val="24"/>
          <w:szCs w:val="24"/>
        </w:rPr>
        <w:t>蛋白质</w:t>
      </w:r>
      <w:r>
        <w:rPr>
          <w:rFonts w:ascii="宋?" w:hAnsi="宋?" w:cs="宋?"/>
          <w:color w:val="000000"/>
          <w:kern w:val="0"/>
          <w:sz w:val="24"/>
          <w:szCs w:val="24"/>
        </w:rPr>
        <w:t>×0.034</w:t>
      </w:r>
    </w:p>
    <w:p w:rsidR="00532108" w:rsidRDefault="00532108" w:rsidP="00532108">
      <w:pPr>
        <w:autoSpaceDE w:val="0"/>
        <w:autoSpaceDN w:val="0"/>
        <w:adjustRightInd w:val="0"/>
        <w:spacing w:line="436" w:lineRule="exact"/>
        <w:ind w:left="2760"/>
        <w:jc w:val="left"/>
        <w:rPr>
          <w:rFonts w:ascii="宋?" w:hAnsi="宋?" w:cs="宋?"/>
          <w:color w:val="000000"/>
          <w:kern w:val="0"/>
          <w:sz w:val="24"/>
          <w:szCs w:val="24"/>
        </w:rPr>
      </w:pPr>
      <w:r>
        <w:rPr>
          <w:rFonts w:ascii="宋?" w:hAnsi="宋?" w:cs="宋?"/>
          <w:color w:val="000000"/>
          <w:kern w:val="0"/>
          <w:sz w:val="24"/>
          <w:szCs w:val="24"/>
        </w:rPr>
        <w:t>色氨酸</w:t>
      </w:r>
      <w:r>
        <w:rPr>
          <w:rFonts w:ascii="宋?" w:hAnsi="宋?" w:cs="宋?"/>
          <w:color w:val="000000"/>
          <w:kern w:val="0"/>
          <w:sz w:val="24"/>
          <w:szCs w:val="24"/>
        </w:rPr>
        <w:t>=</w:t>
      </w:r>
      <w:r>
        <w:rPr>
          <w:rFonts w:ascii="宋?" w:hAnsi="宋?" w:cs="宋?"/>
          <w:color w:val="000000"/>
          <w:kern w:val="0"/>
          <w:sz w:val="24"/>
          <w:szCs w:val="24"/>
        </w:rPr>
        <w:t>蛋白质</w:t>
      </w:r>
      <w:r>
        <w:rPr>
          <w:rFonts w:ascii="宋?" w:hAnsi="宋?" w:cs="宋?"/>
          <w:color w:val="000000"/>
          <w:kern w:val="0"/>
          <w:sz w:val="24"/>
          <w:szCs w:val="24"/>
        </w:rPr>
        <w:t>×0.011</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如果蛋的大小需要调节，那么可以改变种鸡标准表格上的氨基酸水平。蛋氨</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酸通常是第一限制氨基酸，蛋氨酸水平略微降低，同时降低代谢能可使蛋重降低。</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32" w:lineRule="exact"/>
        <w:jc w:val="left"/>
        <w:rPr>
          <w:rFonts w:ascii="宋?" w:hAnsi="宋?"/>
          <w:kern w:val="0"/>
          <w:sz w:val="24"/>
          <w:szCs w:val="24"/>
        </w:rPr>
      </w:pPr>
    </w:p>
    <w:p w:rsidR="00532108" w:rsidRDefault="00532108" w:rsidP="00532108">
      <w:pPr>
        <w:autoSpaceDE w:val="0"/>
        <w:autoSpaceDN w:val="0"/>
        <w:adjustRightInd w:val="0"/>
        <w:spacing w:line="239" w:lineRule="exact"/>
        <w:ind w:left="5590"/>
        <w:jc w:val="left"/>
        <w:rPr>
          <w:rFonts w:ascii="宋?" w:hAnsi="宋?" w:cs="宋?"/>
          <w:color w:val="000000"/>
          <w:kern w:val="0"/>
          <w:sz w:val="24"/>
          <w:szCs w:val="24"/>
        </w:rPr>
      </w:pPr>
      <w:r>
        <w:rPr>
          <w:rFonts w:ascii="宋?" w:hAnsi="宋?" w:cs="宋?"/>
          <w:color w:val="000000"/>
          <w:kern w:val="0"/>
          <w:sz w:val="24"/>
          <w:szCs w:val="24"/>
        </w:rPr>
        <w:t>钙和磷</w:t>
      </w:r>
    </w:p>
    <w:p w:rsidR="00532108" w:rsidRDefault="00532108" w:rsidP="00532108">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钙的需要量与蛋大小有关。大蛋需要更多的钙，但是加钙的形式与时间也十</w:t>
      </w:r>
    </w:p>
    <w:p w:rsidR="00532108" w:rsidRDefault="00532108" w:rsidP="00532108">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分重要。大约有一半的钙应以大粒度形式提供可吸收的钙以便夜间形成蛋壳。即</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使采用大粒度的钙，母鸡仍需调动一部分骨骼钙。如果磷含量太高，则对此过程</w:t>
      </w:r>
    </w:p>
    <w:p w:rsidR="00532108" w:rsidRDefault="00532108" w:rsidP="00532108">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起抑制作用。因此在产蛋周期增加钙的同时，每日磷的进食量应下降。因为骨骼</w:t>
      </w:r>
    </w:p>
    <w:p w:rsidR="00532108" w:rsidRDefault="00532108" w:rsidP="00532108">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生长速度减缓，以下计算磷的公式仅适用于</w:t>
      </w:r>
      <w:r>
        <w:rPr>
          <w:rFonts w:ascii="宋?" w:hAnsi="宋?" w:cs="宋?"/>
          <w:color w:val="000000"/>
          <w:kern w:val="0"/>
          <w:sz w:val="24"/>
          <w:szCs w:val="24"/>
        </w:rPr>
        <w:t xml:space="preserve"> 30 </w:t>
      </w:r>
      <w:r>
        <w:rPr>
          <w:rFonts w:ascii="宋?" w:hAnsi="宋?" w:cs="宋?"/>
          <w:color w:val="000000"/>
          <w:kern w:val="0"/>
          <w:sz w:val="24"/>
          <w:szCs w:val="24"/>
        </w:rPr>
        <w:t>周龄前的鸡：</w:t>
      </w:r>
    </w:p>
    <w:p w:rsidR="00532108" w:rsidRDefault="00532108" w:rsidP="00532108">
      <w:pPr>
        <w:autoSpaceDE w:val="0"/>
        <w:autoSpaceDN w:val="0"/>
        <w:adjustRightInd w:val="0"/>
        <w:spacing w:line="435" w:lineRule="exact"/>
        <w:ind w:left="5039"/>
        <w:jc w:val="left"/>
        <w:rPr>
          <w:rFonts w:ascii="宋?" w:hAnsi="宋?" w:cs="宋?"/>
          <w:color w:val="000000"/>
          <w:kern w:val="0"/>
          <w:sz w:val="24"/>
          <w:szCs w:val="24"/>
        </w:rPr>
      </w:pPr>
      <w:r>
        <w:rPr>
          <w:rFonts w:ascii="宋?" w:hAnsi="宋?" w:cs="宋?"/>
          <w:color w:val="000000"/>
          <w:kern w:val="0"/>
          <w:sz w:val="24"/>
          <w:szCs w:val="24"/>
        </w:rPr>
        <w:t>钙</w:t>
      </w:r>
      <w:r>
        <w:rPr>
          <w:rFonts w:ascii="宋?" w:hAnsi="宋?" w:cs="宋?"/>
          <w:color w:val="000000"/>
          <w:kern w:val="0"/>
          <w:sz w:val="24"/>
          <w:szCs w:val="24"/>
        </w:rPr>
        <w:t>=3.5+(</w:t>
      </w:r>
      <w:r>
        <w:rPr>
          <w:rFonts w:ascii="宋?" w:hAnsi="宋?" w:cs="宋?"/>
          <w:color w:val="000000"/>
          <w:kern w:val="0"/>
          <w:sz w:val="24"/>
          <w:szCs w:val="24"/>
        </w:rPr>
        <w:t>蛋重</w:t>
      </w:r>
      <w:r>
        <w:rPr>
          <w:rFonts w:ascii="宋?" w:hAnsi="宋?" w:cs="宋?"/>
          <w:color w:val="000000"/>
          <w:kern w:val="0"/>
          <w:sz w:val="24"/>
          <w:szCs w:val="24"/>
        </w:rPr>
        <w:t>-60)×0.125</w:t>
      </w:r>
    </w:p>
    <w:p w:rsidR="00532108" w:rsidRDefault="00532108" w:rsidP="00532108">
      <w:pPr>
        <w:autoSpaceDE w:val="0"/>
        <w:autoSpaceDN w:val="0"/>
        <w:adjustRightInd w:val="0"/>
        <w:spacing w:line="435" w:lineRule="exact"/>
        <w:ind w:left="5039"/>
        <w:jc w:val="left"/>
        <w:rPr>
          <w:rFonts w:ascii="宋?" w:hAnsi="宋?" w:cs="宋?"/>
          <w:color w:val="000000"/>
          <w:kern w:val="0"/>
          <w:sz w:val="24"/>
          <w:szCs w:val="24"/>
        </w:rPr>
      </w:pPr>
      <w:r>
        <w:rPr>
          <w:rFonts w:ascii="宋?" w:hAnsi="宋?" w:cs="宋?"/>
          <w:color w:val="000000"/>
          <w:kern w:val="0"/>
          <w:sz w:val="24"/>
          <w:szCs w:val="24"/>
        </w:rPr>
        <w:t>有效磷</w:t>
      </w:r>
      <w:r>
        <w:rPr>
          <w:rFonts w:ascii="宋?" w:hAnsi="宋?" w:cs="宋?"/>
          <w:color w:val="000000"/>
          <w:kern w:val="0"/>
          <w:sz w:val="24"/>
          <w:szCs w:val="24"/>
        </w:rPr>
        <w:t>=(514-(2×</w:t>
      </w:r>
      <w:r>
        <w:rPr>
          <w:rFonts w:ascii="宋?" w:hAnsi="宋?" w:cs="宋?"/>
          <w:color w:val="000000"/>
          <w:kern w:val="0"/>
          <w:sz w:val="24"/>
          <w:szCs w:val="24"/>
        </w:rPr>
        <w:t>年龄</w:t>
      </w:r>
      <w:r>
        <w:rPr>
          <w:rFonts w:ascii="宋?" w:hAnsi="宋?" w:cs="宋?"/>
          <w:color w:val="000000"/>
          <w:kern w:val="0"/>
          <w:sz w:val="24"/>
          <w:szCs w:val="24"/>
        </w:rPr>
        <w:t>))/1000</w:t>
      </w:r>
    </w:p>
    <w:p w:rsidR="00532108" w:rsidRDefault="00532108" w:rsidP="00532108">
      <w:pPr>
        <w:autoSpaceDE w:val="0"/>
        <w:autoSpaceDN w:val="0"/>
        <w:adjustRightInd w:val="0"/>
        <w:spacing w:line="445" w:lineRule="exact"/>
        <w:ind w:left="2279"/>
        <w:jc w:val="left"/>
        <w:rPr>
          <w:rFonts w:ascii="宋?" w:hAnsi="宋?" w:cs="宋?"/>
          <w:color w:val="000000"/>
          <w:kern w:val="0"/>
          <w:sz w:val="24"/>
          <w:szCs w:val="24"/>
        </w:rPr>
      </w:pPr>
      <w:r>
        <w:rPr>
          <w:rFonts w:ascii="宋?" w:hAnsi="宋?" w:cs="宋?"/>
          <w:color w:val="000000"/>
          <w:kern w:val="0"/>
          <w:sz w:val="24"/>
          <w:szCs w:val="24"/>
        </w:rPr>
        <w:t>如果蛋壳强度有问题，特别是在产蛋后期，可考虑添加维生素</w:t>
      </w:r>
      <w:r>
        <w:rPr>
          <w:rFonts w:ascii="宋?" w:hAnsi="宋?" w:cs="宋?"/>
          <w:color w:val="000000"/>
          <w:kern w:val="0"/>
          <w:sz w:val="24"/>
          <w:szCs w:val="24"/>
        </w:rPr>
        <w:t xml:space="preserve"> D</w:t>
      </w:r>
      <w:r>
        <w:rPr>
          <w:rFonts w:ascii="宋?" w:hAnsi="宋?" w:cs="宋?"/>
          <w:color w:val="000000"/>
          <w:kern w:val="0"/>
          <w:sz w:val="14"/>
          <w:szCs w:val="14"/>
        </w:rPr>
        <w:t>3</w:t>
      </w:r>
      <w:r>
        <w:rPr>
          <w:rFonts w:ascii="宋?" w:hAnsi="宋?" w:cs="宋?"/>
          <w:color w:val="000000"/>
          <w:kern w:val="0"/>
          <w:sz w:val="24"/>
          <w:szCs w:val="24"/>
        </w:rPr>
        <w:t xml:space="preserve"> </w:t>
      </w:r>
      <w:r>
        <w:rPr>
          <w:rFonts w:ascii="宋?" w:hAnsi="宋?" w:cs="宋?"/>
          <w:color w:val="000000"/>
          <w:kern w:val="0"/>
          <w:sz w:val="24"/>
          <w:szCs w:val="24"/>
        </w:rPr>
        <w:t>于饮水中。</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维生素</w:t>
      </w:r>
      <w:r>
        <w:rPr>
          <w:rFonts w:ascii="宋?" w:hAnsi="宋?" w:cs="宋?"/>
          <w:color w:val="000000"/>
          <w:kern w:val="0"/>
          <w:sz w:val="24"/>
          <w:szCs w:val="24"/>
        </w:rPr>
        <w:t xml:space="preserve"> D</w:t>
      </w:r>
      <w:r>
        <w:rPr>
          <w:rFonts w:ascii="宋?" w:hAnsi="宋?" w:cs="宋?"/>
          <w:color w:val="000000"/>
          <w:kern w:val="0"/>
          <w:sz w:val="14"/>
          <w:szCs w:val="14"/>
        </w:rPr>
        <w:t>3</w:t>
      </w:r>
      <w:r>
        <w:rPr>
          <w:rFonts w:ascii="宋?" w:hAnsi="宋?" w:cs="宋?"/>
          <w:color w:val="000000"/>
          <w:kern w:val="0"/>
          <w:sz w:val="24"/>
          <w:szCs w:val="24"/>
        </w:rPr>
        <w:t xml:space="preserve"> </w:t>
      </w:r>
      <w:r>
        <w:rPr>
          <w:rFonts w:ascii="宋?" w:hAnsi="宋?" w:cs="宋?"/>
          <w:color w:val="000000"/>
          <w:kern w:val="0"/>
          <w:sz w:val="24"/>
          <w:szCs w:val="24"/>
        </w:rPr>
        <w:t>的代谢物如</w:t>
      </w:r>
      <w:r>
        <w:rPr>
          <w:rFonts w:ascii="宋?" w:hAnsi="宋?" w:cs="宋?"/>
          <w:color w:val="000000"/>
          <w:kern w:val="0"/>
          <w:sz w:val="24"/>
          <w:szCs w:val="24"/>
        </w:rPr>
        <w:t xml:space="preserve"> 25 </w:t>
      </w:r>
      <w:r>
        <w:rPr>
          <w:rFonts w:ascii="宋?" w:hAnsi="宋?" w:cs="宋?"/>
          <w:color w:val="000000"/>
          <w:kern w:val="0"/>
          <w:sz w:val="24"/>
          <w:szCs w:val="24"/>
        </w:rPr>
        <w:t>羟基维生素</w:t>
      </w:r>
      <w:r>
        <w:rPr>
          <w:rFonts w:ascii="宋?" w:hAnsi="宋?" w:cs="宋?"/>
          <w:color w:val="000000"/>
          <w:kern w:val="0"/>
          <w:sz w:val="24"/>
          <w:szCs w:val="24"/>
        </w:rPr>
        <w:t xml:space="preserve"> D</w:t>
      </w:r>
      <w:r>
        <w:rPr>
          <w:rFonts w:ascii="宋?" w:hAnsi="宋?" w:cs="宋?"/>
          <w:color w:val="000000"/>
          <w:kern w:val="0"/>
          <w:sz w:val="12"/>
          <w:szCs w:val="12"/>
        </w:rPr>
        <w:t>3</w:t>
      </w:r>
      <w:r>
        <w:rPr>
          <w:rFonts w:ascii="宋?" w:hAnsi="宋?" w:cs="宋?"/>
          <w:color w:val="000000"/>
          <w:kern w:val="0"/>
          <w:sz w:val="24"/>
          <w:szCs w:val="24"/>
        </w:rPr>
        <w:t>对于减少破损蛋是十分有效的。</w:t>
      </w:r>
    </w:p>
    <w:p w:rsidR="00532108" w:rsidRDefault="00532108" w:rsidP="00532108">
      <w:pPr>
        <w:autoSpaceDE w:val="0"/>
        <w:autoSpaceDN w:val="0"/>
        <w:adjustRightInd w:val="0"/>
        <w:spacing w:line="200" w:lineRule="exact"/>
        <w:jc w:val="left"/>
        <w:rPr>
          <w:rFonts w:ascii="宋?" w:hAnsi="宋?"/>
          <w:kern w:val="0"/>
          <w:sz w:val="24"/>
          <w:szCs w:val="24"/>
        </w:rPr>
      </w:pPr>
    </w:p>
    <w:p w:rsidR="00A6271C" w:rsidRPr="00A94E0C" w:rsidRDefault="00A6271C" w:rsidP="00A6271C">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lastRenderedPageBreak/>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532108" w:rsidRDefault="00532108" w:rsidP="00532108">
      <w:pPr>
        <w:autoSpaceDE w:val="0"/>
        <w:autoSpaceDN w:val="0"/>
        <w:adjustRightInd w:val="0"/>
        <w:spacing w:line="200" w:lineRule="exact"/>
        <w:jc w:val="left"/>
        <w:rPr>
          <w:rFonts w:ascii="宋?" w:hAnsi="宋?"/>
          <w:kern w:val="0"/>
          <w:sz w:val="24"/>
          <w:szCs w:val="24"/>
        </w:rPr>
      </w:pPr>
    </w:p>
    <w:p w:rsidR="00532108" w:rsidRDefault="00532108" w:rsidP="00532108">
      <w:pPr>
        <w:autoSpaceDE w:val="0"/>
        <w:autoSpaceDN w:val="0"/>
        <w:adjustRightInd w:val="0"/>
        <w:spacing w:line="223" w:lineRule="exact"/>
        <w:jc w:val="left"/>
        <w:rPr>
          <w:rFonts w:ascii="宋?" w:hAnsi="宋?"/>
          <w:kern w:val="0"/>
          <w:sz w:val="24"/>
          <w:szCs w:val="24"/>
        </w:rPr>
      </w:pPr>
    </w:p>
    <w:p w:rsidR="00532108" w:rsidRDefault="00532108" w:rsidP="00532108">
      <w:pPr>
        <w:autoSpaceDE w:val="0"/>
        <w:autoSpaceDN w:val="0"/>
        <w:adjustRightInd w:val="0"/>
        <w:spacing w:line="239" w:lineRule="exact"/>
        <w:ind w:left="5712"/>
        <w:jc w:val="left"/>
        <w:rPr>
          <w:rFonts w:ascii="宋?" w:hAnsi="宋?" w:cs="宋?"/>
          <w:color w:val="000000"/>
          <w:kern w:val="0"/>
          <w:sz w:val="24"/>
          <w:szCs w:val="24"/>
        </w:rPr>
      </w:pPr>
      <w:r>
        <w:rPr>
          <w:rFonts w:ascii="宋?" w:hAnsi="宋?" w:cs="宋?"/>
          <w:color w:val="000000"/>
          <w:kern w:val="0"/>
          <w:sz w:val="24"/>
          <w:szCs w:val="24"/>
        </w:rPr>
        <w:t>小结</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饲养产蛋鸡需要注意每个细节，鸡的日粮应以日为基础加以考虑，并准确地</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做这项工作。必须仔细检查饲料进食量，在掌握了产蛋量和营养素进食量后，就</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可采用本文所给的营养需要量和方程式进行营养物质转化效率的比较。在根据当</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时的生产性能和期望的变化作进一步决定时也可使用这些方程式。</w:t>
      </w:r>
    </w:p>
    <w:p w:rsidR="00532108" w:rsidRDefault="00532108" w:rsidP="00532108">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某些情况下，日粮不易改变，但必须对生产性能和采食量保持准确的记录，</w:t>
      </w:r>
    </w:p>
    <w:p w:rsidR="00532108" w:rsidRDefault="00532108" w:rsidP="00532108">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因为这些记录对于营养学家或农场工作人员在提供正确的建议或改进饲养规程</w:t>
      </w:r>
    </w:p>
    <w:p w:rsidR="00532108" w:rsidRDefault="00532108" w:rsidP="00532108">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时是非常有价值的。</w:t>
      </w:r>
    </w:p>
    <w:p w:rsidR="008E651A" w:rsidRDefault="008E651A" w:rsidP="008E651A">
      <w:pPr>
        <w:pStyle w:val="a7"/>
        <w:ind w:firstLine="480"/>
        <w:jc w:val="center"/>
        <w:rPr>
          <w:rFonts w:ascii="黑体" w:eastAsia="黑体" w:hAnsi="黑体" w:hint="eastAsia"/>
          <w:color w:val="000000"/>
        </w:rPr>
      </w:pPr>
      <w:r>
        <w:rPr>
          <w:rFonts w:ascii="黑体" w:eastAsia="黑体" w:hAnsi="黑体" w:hint="eastAsia"/>
          <w:noProof/>
          <w:color w:val="000000"/>
        </w:rPr>
        <w:drawing>
          <wp:inline distT="0" distB="0" distL="0" distR="0">
            <wp:extent cx="3886200" cy="2200275"/>
            <wp:effectExtent l="19050" t="0" r="0" b="0"/>
            <wp:docPr id="4" name="图片 3" descr="截图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截图01.jpg"/>
                    <pic:cNvPicPr/>
                  </pic:nvPicPr>
                  <pic:blipFill>
                    <a:blip r:embed="rId9"/>
                    <a:stretch>
                      <a:fillRect/>
                    </a:stretch>
                  </pic:blipFill>
                  <pic:spPr>
                    <a:xfrm>
                      <a:off x="0" y="0"/>
                      <a:ext cx="3886200" cy="2200275"/>
                    </a:xfrm>
                    <a:prstGeom prst="rect">
                      <a:avLst/>
                    </a:prstGeom>
                  </pic:spPr>
                </pic:pic>
              </a:graphicData>
            </a:graphic>
          </wp:inline>
        </w:drawing>
      </w:r>
    </w:p>
    <w:p w:rsidR="00A6271C" w:rsidRPr="00DC7914" w:rsidRDefault="00A6271C" w:rsidP="00A6271C">
      <w:pPr>
        <w:pStyle w:val="a7"/>
        <w:ind w:firstLine="480"/>
        <w:rPr>
          <w:rFonts w:ascii="黑体" w:eastAsia="黑体" w:hAnsi="黑体"/>
          <w:color w:val="000000"/>
        </w:rPr>
      </w:pPr>
      <w:r w:rsidRPr="00DC7914">
        <w:rPr>
          <w:rFonts w:ascii="黑体" w:eastAsia="黑体" w:hAnsi="黑体" w:hint="eastAsia"/>
          <w:color w:val="000000"/>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10" w:tgtFrame="_blank" w:tooltip="http://mail.sina.com.cn/netdisk/download.php?id=05463188584c11109c5156c23f1bfd14bc" w:history="1">
        <w:r w:rsidRPr="00DC7914">
          <w:rPr>
            <w:rStyle w:val="a6"/>
            <w:rFonts w:ascii="黑体" w:eastAsia="黑体" w:hAnsi="黑体" w:hint="eastAsia"/>
            <w:sz w:val="21"/>
            <w:szCs w:val="21"/>
          </w:rPr>
          <w:t>下载：多目标遗传算法在饲料配方设计中的应用</w:t>
        </w:r>
      </w:hyperlink>
      <w:r w:rsidRPr="00DC7914">
        <w:rPr>
          <w:rFonts w:ascii="黑体" w:eastAsia="黑体" w:hAnsi="黑体" w:hint="eastAsia"/>
          <w:color w:val="000000"/>
          <w:sz w:val="21"/>
          <w:szCs w:val="21"/>
        </w:rPr>
        <w:t>（算法理论）</w:t>
      </w:r>
    </w:p>
    <w:p w:rsidR="00A6271C" w:rsidRPr="003F6296" w:rsidRDefault="00A6271C" w:rsidP="00A6271C">
      <w:pPr>
        <w:pStyle w:val="a7"/>
        <w:ind w:firstLine="480"/>
        <w:rPr>
          <w:rStyle w:val="a8"/>
          <w:rFonts w:ascii="黑体" w:eastAsia="黑体" w:hAnsi="黑体"/>
          <w:b w:val="0"/>
          <w:sz w:val="21"/>
          <w:szCs w:val="21"/>
        </w:rPr>
      </w:pPr>
      <w:r w:rsidRPr="003F6296">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hyperlink r:id="rId11" w:history="1">
        <w:r w:rsidRPr="003F6296">
          <w:rPr>
            <w:rStyle w:val="a6"/>
            <w:rFonts w:ascii="黑体" w:eastAsia="黑体" w:hAnsi="黑体" w:hint="eastAsia"/>
            <w:sz w:val="21"/>
            <w:szCs w:val="21"/>
          </w:rPr>
          <w:t>欢迎下载： 最新  Feed mix 反刍营养百分百-饲料配方软件(第四版)</w:t>
        </w:r>
      </w:hyperlink>
    </w:p>
    <w:p w:rsidR="00A6271C" w:rsidRDefault="00A6271C" w:rsidP="00A6271C">
      <w:pPr>
        <w:autoSpaceDE w:val="0"/>
        <w:autoSpaceDN w:val="0"/>
        <w:adjustRightInd w:val="0"/>
        <w:spacing w:line="309" w:lineRule="exact"/>
        <w:jc w:val="left"/>
      </w:pPr>
      <w:r w:rsidRPr="0016004D">
        <w:rPr>
          <w:rFonts w:ascii="黑体" w:eastAsia="黑体" w:hAnsi="黑体" w:hint="eastAsia"/>
          <w:color w:val="000000"/>
        </w:rPr>
        <w:lastRenderedPageBreak/>
        <w:t>软件猪鸡版本（智能二代）：根据实际生长状况（类似NRC2012）、天气温度等因素生成营养需求，计算最符合氨基酸最佳比例模型的饲料配方。</w:t>
      </w:r>
      <w:hyperlink r:id="rId12" w:history="1">
        <w:r w:rsidRPr="0016004D">
          <w:rPr>
            <w:rStyle w:val="a6"/>
            <w:rFonts w:ascii="黑体" w:eastAsia="黑体" w:hAnsi="黑体" w:hint="eastAsia"/>
            <w:szCs w:val="21"/>
          </w:rPr>
          <w:t>欢迎下载：智能二代-饲料配方软件(猪、鸡饲料配方计算)</w:t>
        </w:r>
      </w:hyperlink>
      <w:r w:rsidRPr="0016004D">
        <w:rPr>
          <w:rFonts w:ascii="黑体" w:eastAsia="黑体" w:hAnsi="黑体" w:hint="eastAsia"/>
        </w:rPr>
        <w:t>和</w:t>
      </w:r>
      <w:hyperlink r:id="rId13" w:tgtFrame="_blank" w:tooltip="http://mail.sina.com.cn/netdisk/download.php?id=2e2d884a7ec6eda8522f8c67a07140140c" w:history="1">
        <w:r w:rsidRPr="0016004D">
          <w:rPr>
            <w:rStyle w:val="a8"/>
            <w:rFonts w:ascii="黑体" w:eastAsia="黑体" w:hAnsi="黑体"/>
            <w:szCs w:val="21"/>
          </w:rPr>
          <w:t>高品质猪鸡饲料配方-计算方法</w:t>
        </w:r>
      </w:hyperlink>
    </w:p>
    <w:p w:rsidR="00243503" w:rsidRPr="00A6271C" w:rsidRDefault="00A6271C" w:rsidP="00A6271C">
      <w:pPr>
        <w:jc w:val="center"/>
        <w:rPr>
          <w:b/>
          <w:color w:val="0000FF"/>
          <w:u w:val="single"/>
        </w:rPr>
      </w:pPr>
      <w:r w:rsidRPr="00A6271C">
        <w:rPr>
          <w:rStyle w:val="a8"/>
          <w:b w:val="0"/>
          <w:color w:val="0000FF"/>
          <w:szCs w:val="21"/>
          <w:u w:val="single"/>
        </w:rPr>
        <w:t>一：</w:t>
      </w:r>
      <w:hyperlink r:id="rId14" w:tgtFrame="_blank" w:tooltip="http://mail.sina.com.cn/netdisk/download.php?id=304f6054c43f1652c93b6c2b2e3c9430f5" w:history="1">
        <w:r w:rsidRPr="00A6271C">
          <w:rPr>
            <w:rStyle w:val="a8"/>
            <w:b w:val="0"/>
            <w:color w:val="0000FF"/>
            <w:szCs w:val="21"/>
            <w:u w:val="single"/>
          </w:rPr>
          <w:t>下载</w:t>
        </w:r>
        <w:r w:rsidRPr="00A6271C">
          <w:rPr>
            <w:rStyle w:val="a8"/>
            <w:b w:val="0"/>
            <w:color w:val="0000FF"/>
            <w:szCs w:val="21"/>
            <w:u w:val="single"/>
          </w:rPr>
          <w:t xml:space="preserve">:Feed Mix </w:t>
        </w:r>
        <w:r w:rsidRPr="00A6271C">
          <w:rPr>
            <w:rStyle w:val="a8"/>
            <w:b w:val="0"/>
            <w:color w:val="0000FF"/>
            <w:szCs w:val="21"/>
            <w:u w:val="single"/>
          </w:rPr>
          <w:t>反刍营养百分百饲料配方软件</w:t>
        </w:r>
      </w:hyperlink>
      <w:r w:rsidRPr="00A6271C">
        <w:rPr>
          <w:b/>
          <w:color w:val="0000FF"/>
          <w:szCs w:val="21"/>
          <w:u w:val="single"/>
        </w:rPr>
        <w:br/>
      </w:r>
      <w:r w:rsidRPr="00A6271C">
        <w:rPr>
          <w:rStyle w:val="a8"/>
          <w:b w:val="0"/>
          <w:color w:val="0000FF"/>
          <w:szCs w:val="21"/>
          <w:u w:val="single"/>
        </w:rPr>
        <w:t>(</w:t>
      </w:r>
      <w:r w:rsidRPr="00A6271C">
        <w:rPr>
          <w:rStyle w:val="a8"/>
          <w:b w:val="0"/>
          <w:color w:val="0000FF"/>
          <w:szCs w:val="21"/>
          <w:u w:val="single"/>
        </w:rPr>
        <w:t>奶牛、肉牛、肉羊饲料日粮</w:t>
      </w:r>
      <w:r w:rsidRPr="00A6271C">
        <w:rPr>
          <w:rStyle w:val="a8"/>
          <w:b w:val="0"/>
          <w:color w:val="0000FF"/>
          <w:szCs w:val="21"/>
          <w:u w:val="single"/>
        </w:rPr>
        <w:t>TMR</w:t>
      </w:r>
      <w:r w:rsidRPr="00A6271C">
        <w:rPr>
          <w:rStyle w:val="a8"/>
          <w:b w:val="0"/>
          <w:color w:val="0000FF"/>
          <w:szCs w:val="21"/>
          <w:u w:val="single"/>
        </w:rPr>
        <w:t>计算</w:t>
      </w:r>
      <w:r w:rsidRPr="00A6271C">
        <w:rPr>
          <w:rStyle w:val="a8"/>
          <w:b w:val="0"/>
          <w:color w:val="0000FF"/>
          <w:szCs w:val="21"/>
          <w:u w:val="single"/>
        </w:rPr>
        <w:t xml:space="preserve">) </w:t>
      </w:r>
      <w:r w:rsidRPr="00A6271C">
        <w:rPr>
          <w:b/>
          <w:color w:val="0000FF"/>
          <w:szCs w:val="21"/>
          <w:u w:val="single"/>
        </w:rPr>
        <w:br/>
      </w:r>
      <w:hyperlink r:id="rId15" w:tgtFrame="_blank" w:tooltip="http://mail.sina.com.cn/netdisk/download.php?id=447faa01ee8d8a9249a6ab838efc2a1492" w:history="1">
        <w:r w:rsidRPr="00A6271C">
          <w:rPr>
            <w:rStyle w:val="a8"/>
            <w:b w:val="0"/>
            <w:color w:val="0000FF"/>
            <w:szCs w:val="21"/>
            <w:u w:val="single"/>
          </w:rPr>
          <w:t>如何计算养殖效果最好的饲料配方</w:t>
        </w:r>
      </w:hyperlink>
      <w:r w:rsidRPr="00A6271C">
        <w:rPr>
          <w:b/>
          <w:color w:val="0000FF"/>
          <w:szCs w:val="21"/>
          <w:u w:val="single"/>
        </w:rPr>
        <w:br/>
      </w:r>
      <w:hyperlink r:id="rId16" w:tgtFrame="_blank" w:tooltip="http://mail.sina.com.cn/netdisk/download.php?id=78fd279534792beaf2a54622352cbd1484" w:history="1">
        <w:r w:rsidRPr="00A6271C">
          <w:rPr>
            <w:rStyle w:val="a8"/>
            <w:b w:val="0"/>
            <w:color w:val="0000FF"/>
            <w:szCs w:val="21"/>
            <w:u w:val="single"/>
          </w:rPr>
          <w:t>如何计算具有市场竞争力的饲料配方</w:t>
        </w:r>
      </w:hyperlink>
      <w:r w:rsidRPr="00A6271C">
        <w:rPr>
          <w:b/>
          <w:color w:val="0000FF"/>
          <w:szCs w:val="21"/>
          <w:u w:val="single"/>
        </w:rPr>
        <w:br/>
      </w:r>
      <w:hyperlink r:id="rId17" w:tgtFrame="_blank" w:tooltip="http://mail.sina.com.cn/netdisk/download.php?id=3375f534fd044a527ead49b79fe1a0143b" w:history="1">
        <w:r w:rsidRPr="00A6271C">
          <w:rPr>
            <w:rStyle w:val="a8"/>
            <w:b w:val="0"/>
            <w:color w:val="0000FF"/>
            <w:szCs w:val="21"/>
            <w:u w:val="single"/>
          </w:rPr>
          <w:t>牛羊饲料配方的设计和计算</w:t>
        </w:r>
      </w:hyperlink>
      <w:r w:rsidRPr="00A6271C">
        <w:rPr>
          <w:b/>
          <w:color w:val="0000FF"/>
          <w:szCs w:val="21"/>
          <w:u w:val="single"/>
        </w:rPr>
        <w:br/>
      </w:r>
      <w:hyperlink r:id="rId18" w:tgtFrame="_blank" w:tooltip="http://mail.sina.com.cn/netdisk/download.php?id=b18dc710c53bda046cc5f40416802214e3" w:history="1">
        <w:r w:rsidRPr="00A6271C">
          <w:rPr>
            <w:rStyle w:val="a8"/>
            <w:b w:val="0"/>
            <w:color w:val="0000FF"/>
            <w:szCs w:val="21"/>
            <w:u w:val="single"/>
          </w:rPr>
          <w:t>饲料可代谢蛋白（</w:t>
        </w:r>
        <w:r w:rsidRPr="00A6271C">
          <w:rPr>
            <w:rStyle w:val="a8"/>
            <w:b w:val="0"/>
            <w:color w:val="0000FF"/>
            <w:szCs w:val="21"/>
            <w:u w:val="single"/>
          </w:rPr>
          <w:t>MP</w:t>
        </w:r>
        <w:r w:rsidRPr="00A6271C">
          <w:rPr>
            <w:rStyle w:val="a8"/>
            <w:b w:val="0"/>
            <w:color w:val="0000FF"/>
            <w:szCs w:val="21"/>
            <w:u w:val="single"/>
          </w:rPr>
          <w:t>）中氨基酸计算方法</w:t>
        </w:r>
      </w:hyperlink>
      <w:r w:rsidRPr="00A6271C">
        <w:rPr>
          <w:b/>
          <w:color w:val="0000FF"/>
          <w:szCs w:val="21"/>
          <w:u w:val="single"/>
        </w:rPr>
        <w:br/>
      </w:r>
      <w:hyperlink r:id="rId19" w:tgtFrame="_blank" w:tooltip="http://mail.sina.com.cn/netdisk/download.php?id=0da6b3470e56a53383bef3da87e55b1482" w:history="1">
        <w:r w:rsidRPr="00A6271C">
          <w:rPr>
            <w:rStyle w:val="a8"/>
            <w:b w:val="0"/>
            <w:color w:val="0000FF"/>
            <w:szCs w:val="21"/>
            <w:u w:val="single"/>
          </w:rPr>
          <w:t>根据日采食量设计和计算饲料配方</w:t>
        </w:r>
      </w:hyperlink>
      <w:r w:rsidRPr="00A6271C">
        <w:rPr>
          <w:b/>
          <w:color w:val="0000FF"/>
          <w:szCs w:val="21"/>
          <w:u w:val="single"/>
        </w:rPr>
        <w:br/>
      </w:r>
      <w:r w:rsidRPr="00A6271C">
        <w:rPr>
          <w:rStyle w:val="a8"/>
          <w:b w:val="0"/>
          <w:color w:val="0000FF"/>
          <w:szCs w:val="21"/>
          <w:u w:val="single"/>
        </w:rPr>
        <w:t>二：</w:t>
      </w:r>
      <w:hyperlink r:id="rId20" w:tgtFrame="_blank" w:tooltip="http://mail.sina.com.cn/netdisk/download.php?id=8923bdc24c531b3594a39ab66415d83016" w:history="1">
        <w:r w:rsidRPr="00A6271C">
          <w:rPr>
            <w:rStyle w:val="a8"/>
            <w:b w:val="0"/>
            <w:color w:val="0000FF"/>
            <w:szCs w:val="21"/>
            <w:u w:val="single"/>
          </w:rPr>
          <w:t>下载：</w:t>
        </w:r>
        <w:r w:rsidRPr="00A6271C">
          <w:rPr>
            <w:rStyle w:val="a8"/>
            <w:b w:val="0"/>
            <w:color w:val="0000FF"/>
            <w:szCs w:val="21"/>
            <w:u w:val="single"/>
          </w:rPr>
          <w:t>Genetic Algorithm</w:t>
        </w:r>
        <w:r w:rsidRPr="00A6271C">
          <w:rPr>
            <w:rStyle w:val="a8"/>
            <w:b w:val="0"/>
            <w:color w:val="0000FF"/>
            <w:szCs w:val="21"/>
            <w:u w:val="single"/>
          </w:rPr>
          <w:t>饲料软件</w:t>
        </w:r>
      </w:hyperlink>
      <w:r w:rsidRPr="00A6271C">
        <w:rPr>
          <w:b/>
          <w:color w:val="0000FF"/>
          <w:szCs w:val="21"/>
          <w:u w:val="single"/>
        </w:rPr>
        <w:br/>
      </w:r>
      <w:r w:rsidRPr="00A6271C">
        <w:rPr>
          <w:rStyle w:val="a8"/>
          <w:b w:val="0"/>
          <w:color w:val="0000FF"/>
          <w:szCs w:val="21"/>
          <w:u w:val="single"/>
        </w:rPr>
        <w:t>（猪鸡等单胃动物饲料配方计算）</w:t>
      </w:r>
      <w:r w:rsidRPr="00A6271C">
        <w:rPr>
          <w:rStyle w:val="a8"/>
          <w:b w:val="0"/>
          <w:color w:val="0000FF"/>
          <w:szCs w:val="21"/>
          <w:u w:val="single"/>
        </w:rPr>
        <w:t xml:space="preserve"> </w:t>
      </w:r>
      <w:r w:rsidRPr="00A6271C">
        <w:rPr>
          <w:b/>
          <w:color w:val="0000FF"/>
          <w:szCs w:val="21"/>
          <w:u w:val="single"/>
        </w:rPr>
        <w:br/>
      </w:r>
      <w:hyperlink r:id="rId21" w:tgtFrame="_blank" w:tooltip="http://mail.sina.com.cn/netdisk/download.php?id=2e2d884a7ec6eda8522f8c67a07140140c" w:history="1">
        <w:r w:rsidRPr="00A6271C">
          <w:rPr>
            <w:rStyle w:val="a8"/>
            <w:b w:val="0"/>
            <w:color w:val="0000FF"/>
            <w:szCs w:val="21"/>
            <w:u w:val="single"/>
          </w:rPr>
          <w:t>高品质猪鸡饲料配方</w:t>
        </w:r>
        <w:r w:rsidRPr="00A6271C">
          <w:rPr>
            <w:rStyle w:val="a8"/>
            <w:b w:val="0"/>
            <w:color w:val="0000FF"/>
            <w:szCs w:val="21"/>
            <w:u w:val="single"/>
          </w:rPr>
          <w:t>-</w:t>
        </w:r>
        <w:r w:rsidRPr="00A6271C">
          <w:rPr>
            <w:rStyle w:val="a8"/>
            <w:b w:val="0"/>
            <w:color w:val="0000FF"/>
            <w:szCs w:val="21"/>
            <w:u w:val="single"/>
          </w:rPr>
          <w:t>计算方法</w:t>
        </w:r>
      </w:hyperlink>
      <w:r w:rsidRPr="00A6271C">
        <w:rPr>
          <w:b/>
          <w:color w:val="0000FF"/>
          <w:szCs w:val="21"/>
          <w:u w:val="single"/>
        </w:rPr>
        <w:br/>
      </w:r>
      <w:hyperlink r:id="rId22" w:tgtFrame="_blank" w:tooltip="http://mail.sina.com.cn/netdisk/download.php?id=d749af0a6848a635bb96b12f6e966f1437" w:history="1">
        <w:r w:rsidRPr="00A6271C">
          <w:rPr>
            <w:rStyle w:val="a8"/>
            <w:b w:val="0"/>
            <w:color w:val="0000FF"/>
            <w:szCs w:val="21"/>
            <w:u w:val="single"/>
          </w:rPr>
          <w:t>根据氨基酸最佳比例模型计算猪鸡饲料配方</w:t>
        </w:r>
      </w:hyperlink>
      <w:r w:rsidRPr="00A6271C">
        <w:rPr>
          <w:b/>
          <w:color w:val="0000FF"/>
          <w:szCs w:val="21"/>
          <w:u w:val="single"/>
        </w:rPr>
        <w:br/>
      </w:r>
      <w:hyperlink r:id="rId23" w:tgtFrame="_blank" w:tooltip="http://mail.sina.com.cn/netdisk/download.php?id=e39691d5b6090ce6a56f9278e424151489" w:history="1">
        <w:r w:rsidRPr="00A6271C">
          <w:rPr>
            <w:rStyle w:val="a8"/>
            <w:b w:val="0"/>
            <w:color w:val="0000FF"/>
            <w:szCs w:val="21"/>
            <w:u w:val="single"/>
          </w:rPr>
          <w:t>猪鸡饲料添加剂配方计算</w:t>
        </w:r>
        <w:r w:rsidRPr="00A6271C">
          <w:rPr>
            <w:rStyle w:val="a8"/>
            <w:b w:val="0"/>
            <w:color w:val="0000FF"/>
            <w:szCs w:val="21"/>
            <w:u w:val="single"/>
          </w:rPr>
          <w:t>-</w:t>
        </w:r>
        <w:r w:rsidRPr="00A6271C">
          <w:rPr>
            <w:rStyle w:val="a8"/>
            <w:b w:val="0"/>
            <w:color w:val="0000FF"/>
            <w:szCs w:val="21"/>
            <w:u w:val="single"/>
          </w:rPr>
          <w:t>两种方式</w:t>
        </w:r>
      </w:hyperlink>
      <w:r w:rsidRPr="00A6271C">
        <w:rPr>
          <w:b/>
          <w:color w:val="0000FF"/>
          <w:szCs w:val="21"/>
          <w:u w:val="single"/>
        </w:rPr>
        <w:br/>
      </w:r>
      <w:hyperlink r:id="rId24" w:tgtFrame="_blank" w:tooltip="http://mail.sina.com.cn/netdisk/download.php?id=878adf1aa8f8f114b317854cd73aac14b9" w:history="1">
        <w:r w:rsidRPr="00A6271C">
          <w:rPr>
            <w:rStyle w:val="a8"/>
            <w:b w:val="0"/>
            <w:color w:val="0000FF"/>
            <w:szCs w:val="21"/>
            <w:u w:val="single"/>
          </w:rPr>
          <w:t>根据动物日采食量</w:t>
        </w:r>
        <w:r w:rsidRPr="00A6271C">
          <w:rPr>
            <w:rStyle w:val="a8"/>
            <w:b w:val="0"/>
            <w:color w:val="0000FF"/>
            <w:szCs w:val="21"/>
            <w:u w:val="single"/>
          </w:rPr>
          <w:t>-</w:t>
        </w:r>
        <w:r w:rsidRPr="00A6271C">
          <w:rPr>
            <w:rStyle w:val="a8"/>
            <w:b w:val="0"/>
            <w:color w:val="0000FF"/>
            <w:szCs w:val="21"/>
            <w:u w:val="single"/>
          </w:rPr>
          <w:t>计算猪鸡饲料配方</w:t>
        </w:r>
      </w:hyperlink>
      <w:r w:rsidRPr="00A6271C">
        <w:rPr>
          <w:b/>
          <w:color w:val="0000FF"/>
          <w:szCs w:val="21"/>
          <w:u w:val="single"/>
        </w:rPr>
        <w:br/>
      </w:r>
      <w:hyperlink r:id="rId25" w:tgtFrame="_blank" w:tooltip="http://mail.sina.com.cn/netdisk/download.php?id=e4952a03385f26c3729ae8e059b60c1401" w:history="1">
        <w:r w:rsidRPr="00A6271C">
          <w:rPr>
            <w:rStyle w:val="a8"/>
            <w:b w:val="0"/>
            <w:color w:val="0000FF"/>
            <w:szCs w:val="21"/>
            <w:u w:val="single"/>
          </w:rPr>
          <w:t>猪鸡版本饲料配方软件</w:t>
        </w:r>
        <w:r w:rsidRPr="00A6271C">
          <w:rPr>
            <w:rStyle w:val="a8"/>
            <w:b w:val="0"/>
            <w:color w:val="0000FF"/>
            <w:szCs w:val="21"/>
            <w:u w:val="single"/>
          </w:rPr>
          <w:t>-</w:t>
        </w:r>
        <w:r w:rsidRPr="00A6271C">
          <w:rPr>
            <w:rStyle w:val="a8"/>
            <w:b w:val="0"/>
            <w:color w:val="0000FF"/>
            <w:szCs w:val="21"/>
            <w:u w:val="single"/>
          </w:rPr>
          <w:t>使用方法</w:t>
        </w:r>
      </w:hyperlink>
      <w:r w:rsidRPr="00A6271C">
        <w:rPr>
          <w:b/>
          <w:color w:val="0000FF"/>
          <w:szCs w:val="21"/>
          <w:u w:val="single"/>
        </w:rPr>
        <w:br/>
      </w:r>
      <w:hyperlink r:id="rId26" w:tgtFrame="_blank" w:tooltip="http://mail.sina.com.cn/netdisk/download.php?id=8fd3214578208c6c149fc419d93ec21475" w:history="1">
        <w:r w:rsidRPr="00A6271C">
          <w:rPr>
            <w:rStyle w:val="a8"/>
            <w:b w:val="0"/>
            <w:color w:val="0000FF"/>
            <w:szCs w:val="21"/>
            <w:u w:val="single"/>
          </w:rPr>
          <w:t>饲料配方软件注册步骤详解</w:t>
        </w:r>
      </w:hyperlink>
      <w:r w:rsidRPr="00A6271C">
        <w:rPr>
          <w:b/>
          <w:color w:val="0000FF"/>
          <w:szCs w:val="21"/>
          <w:u w:val="single"/>
        </w:rPr>
        <w:br/>
      </w:r>
      <w:r w:rsidRPr="00A6271C">
        <w:rPr>
          <w:rStyle w:val="a8"/>
          <w:b w:val="0"/>
          <w:color w:val="0000FF"/>
          <w:szCs w:val="21"/>
          <w:u w:val="single"/>
        </w:rPr>
        <w:t>三：</w:t>
      </w:r>
      <w:hyperlink r:id="rId27" w:tgtFrame="_blank" w:tooltip="http://mail.sina.com.cn/netdisk/download.php?id=05463188584c11109c5156c23f1bfd14bc" w:history="1">
        <w:r w:rsidRPr="00A6271C">
          <w:rPr>
            <w:rStyle w:val="a8"/>
            <w:b w:val="0"/>
            <w:color w:val="0000FF"/>
            <w:szCs w:val="21"/>
            <w:u w:val="single"/>
          </w:rPr>
          <w:t>下载：多目标遗传算法在饲料配方设计中的应用</w:t>
        </w:r>
      </w:hyperlink>
      <w:r w:rsidRPr="00A6271C">
        <w:rPr>
          <w:b/>
          <w:color w:val="0000FF"/>
          <w:szCs w:val="21"/>
          <w:u w:val="single"/>
        </w:rPr>
        <w:br/>
      </w:r>
      <w:r w:rsidRPr="00A6271C">
        <w:rPr>
          <w:rStyle w:val="a8"/>
          <w:b w:val="0"/>
          <w:color w:val="0000FF"/>
          <w:szCs w:val="21"/>
          <w:u w:val="single"/>
        </w:rPr>
        <w:t>（算法理论）</w:t>
      </w:r>
    </w:p>
    <w:sectPr w:rsidR="00243503" w:rsidRPr="00A6271C" w:rsidSect="000D184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487" w:rsidRDefault="00E65487" w:rsidP="00532108">
      <w:r>
        <w:separator/>
      </w:r>
    </w:p>
  </w:endnote>
  <w:endnote w:type="continuationSeparator" w:id="1">
    <w:p w:rsidR="00E65487" w:rsidRDefault="00E65487" w:rsidP="005321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
    <w:altName w:val="Times New Roman"/>
    <w:panose1 w:val="00000000000000000000"/>
    <w:charset w:val="00"/>
    <w:family w:val="auto"/>
    <w:notTrueType/>
    <w:pitch w:val="default"/>
    <w:sig w:usb0="00000003" w:usb1="00000000" w:usb2="00000000" w:usb3="00000000" w:csb0="00000001" w:csb1="00000000"/>
  </w:font>
  <w:font w:name="黑?">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487" w:rsidRDefault="00E65487" w:rsidP="00532108">
      <w:r>
        <w:separator/>
      </w:r>
    </w:p>
  </w:footnote>
  <w:footnote w:type="continuationSeparator" w:id="1">
    <w:p w:rsidR="00E65487" w:rsidRDefault="00E65487" w:rsidP="005321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2108"/>
    <w:rsid w:val="000C2BC2"/>
    <w:rsid w:val="000D1847"/>
    <w:rsid w:val="00243503"/>
    <w:rsid w:val="00532108"/>
    <w:rsid w:val="008E651A"/>
    <w:rsid w:val="00A6271C"/>
    <w:rsid w:val="00C16392"/>
    <w:rsid w:val="00E654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10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210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32108"/>
    <w:rPr>
      <w:sz w:val="18"/>
      <w:szCs w:val="18"/>
    </w:rPr>
  </w:style>
  <w:style w:type="paragraph" w:styleId="a4">
    <w:name w:val="footer"/>
    <w:basedOn w:val="a"/>
    <w:link w:val="Char0"/>
    <w:uiPriority w:val="99"/>
    <w:semiHidden/>
    <w:unhideWhenUsed/>
    <w:rsid w:val="0053210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32108"/>
    <w:rPr>
      <w:sz w:val="18"/>
      <w:szCs w:val="18"/>
    </w:rPr>
  </w:style>
  <w:style w:type="paragraph" w:styleId="a5">
    <w:name w:val="Balloon Text"/>
    <w:basedOn w:val="a"/>
    <w:link w:val="Char1"/>
    <w:uiPriority w:val="99"/>
    <w:semiHidden/>
    <w:unhideWhenUsed/>
    <w:rsid w:val="00A6271C"/>
    <w:rPr>
      <w:sz w:val="18"/>
      <w:szCs w:val="18"/>
    </w:rPr>
  </w:style>
  <w:style w:type="character" w:customStyle="1" w:styleId="Char1">
    <w:name w:val="批注框文本 Char"/>
    <w:basedOn w:val="a0"/>
    <w:link w:val="a5"/>
    <w:uiPriority w:val="99"/>
    <w:semiHidden/>
    <w:rsid w:val="00A6271C"/>
    <w:rPr>
      <w:rFonts w:ascii="Calibri" w:eastAsia="宋体" w:hAnsi="Calibri" w:cs="Times New Roman"/>
      <w:sz w:val="18"/>
      <w:szCs w:val="18"/>
    </w:rPr>
  </w:style>
  <w:style w:type="character" w:styleId="a6">
    <w:name w:val="Hyperlink"/>
    <w:basedOn w:val="a0"/>
    <w:uiPriority w:val="99"/>
    <w:unhideWhenUsed/>
    <w:rsid w:val="00A6271C"/>
    <w:rPr>
      <w:color w:val="0000FF"/>
      <w:u w:val="single"/>
    </w:rPr>
  </w:style>
  <w:style w:type="paragraph" w:styleId="a7">
    <w:name w:val="Normal (Web)"/>
    <w:basedOn w:val="a"/>
    <w:uiPriority w:val="99"/>
    <w:semiHidden/>
    <w:unhideWhenUsed/>
    <w:rsid w:val="00A6271C"/>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22"/>
    <w:qFormat/>
    <w:rsid w:val="00A6271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2e2d884a7ec6eda8522f8c67a07140140c" TargetMode="External"/><Relationship Id="rId18" Type="http://schemas.openxmlformats.org/officeDocument/2006/relationships/hyperlink" Target="http://mail.sina.com.cn/netdisk/download.php?id=b18dc710c53bda046cc5f40416802214e3" TargetMode="External"/><Relationship Id="rId26" Type="http://schemas.openxmlformats.org/officeDocument/2006/relationships/hyperlink" Target="http://mail.sina.com.cn/netdisk/download.php?id=8fd3214578208c6c149fc419d93ec21475" TargetMode="External"/><Relationship Id="rId3" Type="http://schemas.openxmlformats.org/officeDocument/2006/relationships/webSettings" Target="webSettings.xml"/><Relationship Id="rId21" Type="http://schemas.openxmlformats.org/officeDocument/2006/relationships/hyperlink" Target="http://mail.sina.com.cn/netdisk/download.php?id=2e2d884a7ec6eda8522f8c67a07140140c" TargetMode="External"/><Relationship Id="rId7" Type="http://schemas.openxmlformats.org/officeDocument/2006/relationships/image" Target="media/image2.jpeg"/><Relationship Id="rId12" Type="http://schemas.openxmlformats.org/officeDocument/2006/relationships/hyperlink" Target="http://mail.sina.com.cn/netdisk/download.php?id=d8727e9c10f6f8c387a6069aa8a3d030cc" TargetMode="External"/><Relationship Id="rId17" Type="http://schemas.openxmlformats.org/officeDocument/2006/relationships/hyperlink" Target="http://mail.sina.com.cn/netdisk/download.php?id=3375f534fd044a527ead49b79fe1a0143b" TargetMode="External"/><Relationship Id="rId25" Type="http://schemas.openxmlformats.org/officeDocument/2006/relationships/hyperlink" Target="http://mail.sina.com.cn/netdisk/download.php?id=e4952a03385f26c3729ae8e059b60c1401" TargetMode="External"/><Relationship Id="rId2" Type="http://schemas.openxmlformats.org/officeDocument/2006/relationships/settings" Target="settings.xml"/><Relationship Id="rId16" Type="http://schemas.openxmlformats.org/officeDocument/2006/relationships/hyperlink" Target="http://mail.sina.com.cn/netdisk/download.php?id=78fd279534792beaf2a54622352cbd1484" TargetMode="External"/><Relationship Id="rId20" Type="http://schemas.openxmlformats.org/officeDocument/2006/relationships/hyperlink" Target="http://mail.sina.com.cn/netdisk/download.php?id=8923bdc24c531b3594a39ab66415d83016"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6eb837c454980fe6e1027653dc9cce30df" TargetMode="External"/><Relationship Id="rId24" Type="http://schemas.openxmlformats.org/officeDocument/2006/relationships/hyperlink" Target="http://mail.sina.com.cn/netdisk/download.php?id=878adf1aa8f8f114b317854cd73aac14b9" TargetMode="External"/><Relationship Id="rId5" Type="http://schemas.openxmlformats.org/officeDocument/2006/relationships/endnotes" Target="endnotes.xml"/><Relationship Id="rId15" Type="http://schemas.openxmlformats.org/officeDocument/2006/relationships/hyperlink" Target="http://mail.sina.com.cn/netdisk/download.php?id=447faa01ee8d8a9249a6ab838efc2a1492" TargetMode="External"/><Relationship Id="rId23" Type="http://schemas.openxmlformats.org/officeDocument/2006/relationships/hyperlink" Target="http://mail.sina.com.cn/netdisk/download.php?id=e39691d5b6090ce6a56f9278e424151489" TargetMode="External"/><Relationship Id="rId28" Type="http://schemas.openxmlformats.org/officeDocument/2006/relationships/fontTable" Target="fontTable.xml"/><Relationship Id="rId10" Type="http://schemas.openxmlformats.org/officeDocument/2006/relationships/hyperlink" Target="http://mail.sina.com.cn/netdisk/download.php?id=05463188584c11109c5156c23f1bfd14bc" TargetMode="External"/><Relationship Id="rId19" Type="http://schemas.openxmlformats.org/officeDocument/2006/relationships/hyperlink" Target="http://mail.sina.com.cn/netdisk/download.php?id=0da6b3470e56a53383bef3da87e55b1482"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mail.sina.com.cn/netdisk/download.php?id=304f6054c43f1652c93b6c2b2e3c9430f5" TargetMode="External"/><Relationship Id="rId22" Type="http://schemas.openxmlformats.org/officeDocument/2006/relationships/hyperlink" Target="http://mail.sina.com.cn/netdisk/download.php?id=d749af0a6848a635bb96b12f6e966f1437" TargetMode="External"/><Relationship Id="rId27" Type="http://schemas.openxmlformats.org/officeDocument/2006/relationships/hyperlink" Target="http://mail.sina.com.cn/netdisk/download.php?id=05463188584c11109c5156c23f1bfd14b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2252</Words>
  <Characters>12843</Characters>
  <Application>Microsoft Office Word</Application>
  <DocSecurity>0</DocSecurity>
  <Lines>107</Lines>
  <Paragraphs>30</Paragraphs>
  <ScaleCrop>false</ScaleCrop>
  <Company/>
  <LinksUpToDate>false</LinksUpToDate>
  <CharactersWithSpaces>15065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4</cp:revision>
  <dcterms:created xsi:type="dcterms:W3CDTF">2015-04-22T04:44:00Z</dcterms:created>
  <dcterms:modified xsi:type="dcterms:W3CDTF">2015-04-23T12:47:00Z</dcterms:modified>
</cp:coreProperties>
</file>