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36F" w:rsidRPr="00733279" w:rsidRDefault="005607B7" w:rsidP="005607B7">
      <w:pPr>
        <w:pStyle w:val="2"/>
        <w:jc w:val="center"/>
        <w:rPr>
          <w:rFonts w:cs="Arial"/>
          <w:color w:val="2B2B2B"/>
          <w:kern w:val="0"/>
          <w:szCs w:val="21"/>
        </w:rPr>
      </w:pPr>
      <w:r>
        <w:rPr>
          <w:rFonts w:hint="eastAsia"/>
          <w:kern w:val="36"/>
          <w:sz w:val="48"/>
          <w:szCs w:val="48"/>
        </w:rPr>
        <w:t>奶牛</w:t>
      </w:r>
      <w:r w:rsidR="00A5636F" w:rsidRPr="005607B7">
        <w:rPr>
          <w:kern w:val="36"/>
          <w:sz w:val="48"/>
          <w:szCs w:val="48"/>
        </w:rPr>
        <w:t>乳房炎的</w:t>
      </w:r>
      <w:r w:rsidRPr="005607B7">
        <w:rPr>
          <w:kern w:val="36"/>
          <w:sz w:val="48"/>
          <w:szCs w:val="48"/>
        </w:rPr>
        <w:t>控制</w:t>
      </w:r>
    </w:p>
    <w:p w:rsidR="00A5636F" w:rsidRPr="00A5636F" w:rsidRDefault="00A5636F" w:rsidP="00A5636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A5636F">
        <w:rPr>
          <w:rFonts w:ascii="Arial" w:hAnsi="Arial" w:cs="Arial"/>
          <w:color w:val="2B2B2B"/>
          <w:kern w:val="0"/>
          <w:sz w:val="32"/>
          <w:szCs w:val="32"/>
        </w:rPr>
        <w:t xml:space="preserve">　　当微生物，通常是细菌，进入乳头并在乳房中繁殖时，就会发生乳房炎。控制乳房炎的重点是防止其中的一种情况或这两种情况都不要发生。</w:t>
      </w:r>
    </w:p>
    <w:p w:rsidR="00A5636F" w:rsidRPr="00A5636F" w:rsidRDefault="00A5636F" w:rsidP="00A5636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A5636F">
        <w:rPr>
          <w:rFonts w:ascii="Arial" w:hAnsi="Arial" w:cs="Arial"/>
          <w:color w:val="2B2B2B"/>
          <w:kern w:val="0"/>
          <w:sz w:val="32"/>
          <w:szCs w:val="32"/>
        </w:rPr>
        <w:t xml:space="preserve">　</w:t>
      </w:r>
      <w:r w:rsidRPr="00A5636F">
        <w:rPr>
          <w:rFonts w:ascii="Arial" w:hAnsi="Arial" w:cs="Arial"/>
          <w:b/>
          <w:bCs/>
          <w:color w:val="2B2B2B"/>
          <w:kern w:val="0"/>
          <w:sz w:val="32"/>
          <w:szCs w:val="32"/>
        </w:rPr>
        <w:t xml:space="preserve">　</w:t>
      </w:r>
      <w:r w:rsidRPr="00A5636F">
        <w:rPr>
          <w:rFonts w:ascii="Arial" w:hAnsi="Arial" w:cs="Arial"/>
          <w:b/>
          <w:bCs/>
          <w:color w:val="2B2B2B"/>
          <w:kern w:val="0"/>
          <w:sz w:val="32"/>
          <w:szCs w:val="32"/>
        </w:rPr>
        <w:t>1.</w:t>
      </w:r>
      <w:r w:rsidRPr="00A5636F">
        <w:rPr>
          <w:rFonts w:ascii="Arial" w:hAnsi="Arial" w:cs="Arial"/>
          <w:b/>
          <w:bCs/>
          <w:color w:val="2B2B2B"/>
          <w:kern w:val="0"/>
          <w:sz w:val="32"/>
          <w:szCs w:val="32"/>
        </w:rPr>
        <w:t>从奶牛的环境入手</w:t>
      </w:r>
    </w:p>
    <w:p w:rsidR="00A5636F" w:rsidRPr="00A5636F" w:rsidRDefault="00A5636F" w:rsidP="00A5636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A5636F">
        <w:rPr>
          <w:rFonts w:ascii="Arial" w:hAnsi="Arial" w:cs="Arial"/>
          <w:color w:val="2B2B2B"/>
          <w:kern w:val="0"/>
          <w:sz w:val="32"/>
          <w:szCs w:val="32"/>
        </w:rPr>
        <w:t xml:space="preserve">　　很明显，牛舍中存在的细菌越少，牛在躺卧时乳头接触的细菌就会越少。因此，必须要有干净、干燥的卧床。此外，卧床还需舒适，否则奶牛就会躺卧在过道中，情况更不好。</w:t>
      </w:r>
    </w:p>
    <w:p w:rsidR="00A5636F" w:rsidRPr="00A5636F" w:rsidRDefault="00A5636F" w:rsidP="00A5636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A5636F">
        <w:rPr>
          <w:rFonts w:ascii="Arial" w:hAnsi="Arial" w:cs="Arial"/>
          <w:color w:val="2B2B2B"/>
          <w:kern w:val="0"/>
          <w:sz w:val="32"/>
          <w:szCs w:val="32"/>
        </w:rPr>
        <w:t xml:space="preserve">　　</w:t>
      </w:r>
      <w:r w:rsidRPr="00A5636F">
        <w:rPr>
          <w:rFonts w:ascii="Arial" w:hAnsi="Arial" w:cs="Arial"/>
          <w:b/>
          <w:bCs/>
          <w:color w:val="2B2B2B"/>
          <w:kern w:val="0"/>
          <w:sz w:val="32"/>
          <w:szCs w:val="32"/>
        </w:rPr>
        <w:t>2.</w:t>
      </w:r>
      <w:r w:rsidRPr="00A5636F">
        <w:rPr>
          <w:rFonts w:ascii="Arial" w:hAnsi="Arial" w:cs="Arial"/>
          <w:b/>
          <w:bCs/>
          <w:color w:val="2B2B2B"/>
          <w:kern w:val="0"/>
          <w:sz w:val="32"/>
          <w:szCs w:val="32"/>
        </w:rPr>
        <w:t>挤奶前程序</w:t>
      </w:r>
    </w:p>
    <w:p w:rsidR="00A5636F" w:rsidRPr="00A5636F" w:rsidRDefault="00A5636F" w:rsidP="00A5636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A5636F">
        <w:rPr>
          <w:rFonts w:ascii="Arial" w:hAnsi="Arial" w:cs="Arial"/>
          <w:color w:val="2B2B2B"/>
          <w:kern w:val="0"/>
          <w:sz w:val="32"/>
          <w:szCs w:val="32"/>
        </w:rPr>
        <w:t xml:space="preserve">　　我们需要彻底清除乳房的泥土和粪污，并对整个乳头进行</w:t>
      </w:r>
      <w:r w:rsidRPr="00A5636F">
        <w:rPr>
          <w:rFonts w:ascii="Arial" w:hAnsi="Arial" w:cs="Arial"/>
          <w:color w:val="2B2B2B"/>
          <w:kern w:val="0"/>
          <w:sz w:val="32"/>
          <w:szCs w:val="32"/>
        </w:rPr>
        <w:t>30</w:t>
      </w:r>
      <w:r w:rsidRPr="00A5636F">
        <w:rPr>
          <w:rFonts w:ascii="Arial" w:hAnsi="Arial" w:cs="Arial"/>
          <w:color w:val="2B2B2B"/>
          <w:kern w:val="0"/>
          <w:sz w:val="32"/>
          <w:szCs w:val="32"/>
        </w:rPr>
        <w:t>秒的消毒以杀死细菌。乳头必须非常干净。试想乳头就如同一个战场，细菌想进入乳头，而我们的目的是阻止细菌进入乳头。如果我们清除乳头表面的细菌并用消毒杀菌剂杀死剩下的细菌，这样细菌进入乳头的几率就大大的减少了。</w:t>
      </w:r>
    </w:p>
    <w:p w:rsidR="00A5636F" w:rsidRPr="00A5636F" w:rsidRDefault="00A5636F" w:rsidP="00A5636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A5636F">
        <w:rPr>
          <w:rFonts w:ascii="Arial" w:hAnsi="Arial" w:cs="Arial"/>
          <w:color w:val="2B2B2B"/>
          <w:kern w:val="0"/>
          <w:sz w:val="32"/>
          <w:szCs w:val="32"/>
        </w:rPr>
        <w:t xml:space="preserve">　　除了清除和杀死细菌外，挤奶前程序需要刺激并导致催产素的完全释放，使牛奶产生一个强烈的放奶反应。我们从最初刺激乳房到套杯之间的时间必须在一分钟以上，最长不超过两分钟。当挤奶工的手或使用毛巾开始清洁和按摩乳头，就是开始刺激乳房。这个刺激程序至少需要持续</w:t>
      </w:r>
      <w:r w:rsidRPr="00A5636F">
        <w:rPr>
          <w:rFonts w:ascii="Arial" w:hAnsi="Arial" w:cs="Arial"/>
          <w:color w:val="2B2B2B"/>
          <w:kern w:val="0"/>
          <w:sz w:val="32"/>
          <w:szCs w:val="32"/>
        </w:rPr>
        <w:t>20</w:t>
      </w:r>
      <w:r w:rsidRPr="00A5636F">
        <w:rPr>
          <w:rFonts w:ascii="Arial" w:hAnsi="Arial" w:cs="Arial"/>
          <w:color w:val="2B2B2B"/>
          <w:kern w:val="0"/>
          <w:sz w:val="32"/>
          <w:szCs w:val="32"/>
        </w:rPr>
        <w:t>秒钟以</w:t>
      </w:r>
      <w:r w:rsidRPr="00A5636F">
        <w:rPr>
          <w:rFonts w:ascii="Arial" w:hAnsi="Arial" w:cs="Arial"/>
          <w:color w:val="2B2B2B"/>
          <w:kern w:val="0"/>
          <w:sz w:val="32"/>
          <w:szCs w:val="32"/>
        </w:rPr>
        <w:lastRenderedPageBreak/>
        <w:t>上以获得充足的放奶反应。最后，擦拭乳头的毛巾必须干净、干燥，且只允许使用一次。</w:t>
      </w:r>
    </w:p>
    <w:p w:rsidR="00A5636F" w:rsidRPr="00A5636F" w:rsidRDefault="00A5636F" w:rsidP="00A5636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A5636F">
        <w:rPr>
          <w:rFonts w:ascii="Arial" w:hAnsi="Arial" w:cs="Arial"/>
          <w:color w:val="2B2B2B"/>
          <w:kern w:val="0"/>
          <w:sz w:val="32"/>
          <w:szCs w:val="32"/>
        </w:rPr>
        <w:t xml:space="preserve">　　</w:t>
      </w:r>
      <w:r w:rsidRPr="00A5636F">
        <w:rPr>
          <w:rFonts w:ascii="Arial" w:hAnsi="Arial" w:cs="Arial"/>
          <w:b/>
          <w:bCs/>
          <w:color w:val="2B2B2B"/>
          <w:kern w:val="0"/>
          <w:sz w:val="32"/>
          <w:szCs w:val="32"/>
        </w:rPr>
        <w:t>3.</w:t>
      </w:r>
      <w:r w:rsidRPr="00A5636F">
        <w:rPr>
          <w:rFonts w:ascii="Arial" w:hAnsi="Arial" w:cs="Arial"/>
          <w:b/>
          <w:bCs/>
          <w:color w:val="2B2B2B"/>
          <w:kern w:val="0"/>
          <w:sz w:val="32"/>
          <w:szCs w:val="32"/>
        </w:rPr>
        <w:t>套杯之后</w:t>
      </w:r>
    </w:p>
    <w:p w:rsidR="00A5636F" w:rsidRPr="00A5636F" w:rsidRDefault="00A5636F" w:rsidP="00A5636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A5636F">
        <w:rPr>
          <w:rFonts w:ascii="Arial" w:hAnsi="Arial" w:cs="Arial"/>
          <w:color w:val="2B2B2B"/>
          <w:kern w:val="0"/>
          <w:sz w:val="32"/>
          <w:szCs w:val="32"/>
        </w:rPr>
        <w:t xml:space="preserve">　　套杯后，需要调整好平衡，使真空系统发生泄露的机会降到最低。每次发生真空泄露时，空气就会以极高的速度进入到真空系统之中。空气就会携带细菌进入到设备中。在挤奶时，乳头末端很明显处于真空状态，这些随着空气进入的细菌就试图进入乳头末端，有些细菌会趁机进入乳头。这是细菌进入到乳房的一种主要方式。</w:t>
      </w:r>
    </w:p>
    <w:p w:rsidR="00A5636F" w:rsidRPr="00A5636F" w:rsidRDefault="00A5636F" w:rsidP="00A5636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A5636F">
        <w:rPr>
          <w:rFonts w:ascii="Arial" w:hAnsi="Arial" w:cs="Arial"/>
          <w:color w:val="2B2B2B"/>
          <w:kern w:val="0"/>
          <w:sz w:val="32"/>
          <w:szCs w:val="32"/>
        </w:rPr>
        <w:t xml:space="preserve">　　挤奶过程中，管理人员对于这种奶杯滑脱的声音变得习以为常，但使用适当的挤奶设备和挤奶程序，把滑脱的次数控制在每小时</w:t>
      </w:r>
      <w:r w:rsidRPr="00A5636F">
        <w:rPr>
          <w:rFonts w:ascii="Arial" w:hAnsi="Arial" w:cs="Arial"/>
          <w:color w:val="2B2B2B"/>
          <w:kern w:val="0"/>
          <w:sz w:val="32"/>
          <w:szCs w:val="32"/>
        </w:rPr>
        <w:t>4-5</w:t>
      </w:r>
      <w:r w:rsidRPr="00A5636F">
        <w:rPr>
          <w:rFonts w:ascii="Arial" w:hAnsi="Arial" w:cs="Arial"/>
          <w:color w:val="2B2B2B"/>
          <w:kern w:val="0"/>
          <w:sz w:val="32"/>
          <w:szCs w:val="32"/>
        </w:rPr>
        <w:t>次是可能的。</w:t>
      </w:r>
    </w:p>
    <w:p w:rsidR="00A5636F" w:rsidRPr="00A5636F" w:rsidRDefault="00A5636F" w:rsidP="00A5636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A5636F">
        <w:rPr>
          <w:rFonts w:ascii="Arial" w:hAnsi="Arial" w:cs="Arial"/>
          <w:color w:val="2B2B2B"/>
          <w:kern w:val="0"/>
          <w:sz w:val="32"/>
          <w:szCs w:val="32"/>
        </w:rPr>
        <w:t xml:space="preserve">　　</w:t>
      </w:r>
      <w:r w:rsidRPr="00A5636F">
        <w:rPr>
          <w:rFonts w:ascii="Arial" w:hAnsi="Arial" w:cs="Arial"/>
          <w:b/>
          <w:bCs/>
          <w:color w:val="2B2B2B"/>
          <w:kern w:val="0"/>
          <w:sz w:val="32"/>
          <w:szCs w:val="32"/>
        </w:rPr>
        <w:t>4.</w:t>
      </w:r>
      <w:r w:rsidRPr="00A5636F">
        <w:rPr>
          <w:rFonts w:ascii="Arial" w:hAnsi="Arial" w:cs="Arial"/>
          <w:b/>
          <w:bCs/>
          <w:color w:val="2B2B2B"/>
          <w:kern w:val="0"/>
          <w:sz w:val="32"/>
          <w:szCs w:val="32"/>
        </w:rPr>
        <w:t>脱杯</w:t>
      </w:r>
    </w:p>
    <w:p w:rsidR="00A5636F" w:rsidRPr="00A5636F" w:rsidRDefault="00A5636F" w:rsidP="00A5636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A5636F">
        <w:rPr>
          <w:rFonts w:ascii="Arial" w:hAnsi="Arial" w:cs="Arial"/>
          <w:color w:val="2B2B2B"/>
          <w:kern w:val="0"/>
          <w:sz w:val="32"/>
          <w:szCs w:val="32"/>
        </w:rPr>
        <w:t xml:space="preserve">　　牛奶流速至最小时，立刻把奶杯移走。当牛奶停止时继续使用真空系统，是细菌进入乳头另一个重要因素。这同样会损害乳头的末端组织，使细菌很容易在末端组织生存。一旦牛奶的流速在</w:t>
      </w:r>
      <w:smartTag w:uri="urn:schemas-microsoft-com:office:smarttags" w:element="chmetcnv">
        <w:smartTagPr>
          <w:attr w:name="UnitName" w:val="磅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A5636F">
          <w:rPr>
            <w:rFonts w:ascii="Arial" w:hAnsi="Arial" w:cs="Arial"/>
            <w:color w:val="2B2B2B"/>
            <w:kern w:val="0"/>
            <w:sz w:val="32"/>
            <w:szCs w:val="32"/>
          </w:rPr>
          <w:t>2</w:t>
        </w:r>
        <w:r w:rsidRPr="00A5636F">
          <w:rPr>
            <w:rFonts w:ascii="Arial" w:hAnsi="Arial" w:cs="Arial"/>
            <w:color w:val="2B2B2B"/>
            <w:kern w:val="0"/>
            <w:sz w:val="32"/>
            <w:szCs w:val="32"/>
          </w:rPr>
          <w:t>磅</w:t>
        </w:r>
      </w:smartTag>
      <w:r w:rsidRPr="00A5636F">
        <w:rPr>
          <w:rFonts w:ascii="Arial" w:hAnsi="Arial" w:cs="Arial"/>
          <w:color w:val="2B2B2B"/>
          <w:kern w:val="0"/>
          <w:sz w:val="32"/>
          <w:szCs w:val="32"/>
        </w:rPr>
        <w:t>/</w:t>
      </w:r>
      <w:r w:rsidRPr="00A5636F">
        <w:rPr>
          <w:rFonts w:ascii="Arial" w:hAnsi="Arial" w:cs="Arial"/>
          <w:color w:val="2B2B2B"/>
          <w:kern w:val="0"/>
          <w:sz w:val="32"/>
          <w:szCs w:val="32"/>
        </w:rPr>
        <w:t>分钟，就必须立即脱杯。在奶杯移走前必须关掉真空系统，否则就认为制造了奶杯滑脱的情况，产生如前面所讲的一些不好的结果。</w:t>
      </w:r>
    </w:p>
    <w:p w:rsidR="00A5636F" w:rsidRPr="00A5636F" w:rsidRDefault="00A5636F" w:rsidP="00A5636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A5636F">
        <w:rPr>
          <w:rFonts w:ascii="Arial" w:hAnsi="Arial" w:cs="Arial"/>
          <w:color w:val="2B2B2B"/>
          <w:kern w:val="0"/>
          <w:sz w:val="32"/>
          <w:szCs w:val="32"/>
        </w:rPr>
        <w:lastRenderedPageBreak/>
        <w:t xml:space="preserve">　　</w:t>
      </w:r>
      <w:r w:rsidRPr="00A5636F">
        <w:rPr>
          <w:rFonts w:ascii="Arial" w:hAnsi="Arial" w:cs="Arial"/>
          <w:b/>
          <w:bCs/>
          <w:color w:val="2B2B2B"/>
          <w:kern w:val="0"/>
          <w:sz w:val="32"/>
          <w:szCs w:val="32"/>
        </w:rPr>
        <w:t>5.</w:t>
      </w:r>
      <w:r w:rsidRPr="00A5636F">
        <w:rPr>
          <w:rFonts w:ascii="Arial" w:hAnsi="Arial" w:cs="Arial"/>
          <w:b/>
          <w:bCs/>
          <w:color w:val="2B2B2B"/>
          <w:kern w:val="0"/>
          <w:sz w:val="32"/>
          <w:szCs w:val="32"/>
        </w:rPr>
        <w:t>脱杯之后</w:t>
      </w:r>
    </w:p>
    <w:p w:rsidR="00A5636F" w:rsidRPr="00A5636F" w:rsidRDefault="00A5636F" w:rsidP="00A5636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A5636F">
        <w:rPr>
          <w:rFonts w:ascii="Arial" w:hAnsi="Arial" w:cs="Arial"/>
          <w:color w:val="2B2B2B"/>
          <w:kern w:val="0"/>
          <w:sz w:val="32"/>
          <w:szCs w:val="32"/>
        </w:rPr>
        <w:t xml:space="preserve">　　脱杯后，乳头必须再次药浴以杀死挤奶后留在乳头上的细菌。记住在挤奶过程中，来自感染乳头的牛奶与干净牛奶混合，会喷溅到未感染的乳头上。挤奶后药浴能杀灭这些将要进入乳头的细菌。挤奶后立即药浴整个乳头非常重要。</w:t>
      </w:r>
    </w:p>
    <w:p w:rsidR="00A5636F" w:rsidRPr="00A5636F" w:rsidRDefault="00A5636F" w:rsidP="00A5636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A5636F">
        <w:rPr>
          <w:rFonts w:ascii="Arial" w:hAnsi="Arial" w:cs="Arial"/>
          <w:color w:val="2B2B2B"/>
          <w:kern w:val="0"/>
          <w:sz w:val="32"/>
          <w:szCs w:val="32"/>
        </w:rPr>
        <w:t xml:space="preserve">　</w:t>
      </w:r>
      <w:r w:rsidRPr="00A5636F">
        <w:rPr>
          <w:rFonts w:ascii="Arial" w:hAnsi="Arial" w:cs="Arial"/>
          <w:b/>
          <w:bCs/>
          <w:color w:val="2B2B2B"/>
          <w:kern w:val="0"/>
          <w:sz w:val="32"/>
          <w:szCs w:val="32"/>
        </w:rPr>
        <w:t xml:space="preserve">　</w:t>
      </w:r>
      <w:r w:rsidRPr="00A5636F">
        <w:rPr>
          <w:rFonts w:ascii="Arial" w:hAnsi="Arial" w:cs="Arial"/>
          <w:b/>
          <w:bCs/>
          <w:color w:val="2B2B2B"/>
          <w:kern w:val="0"/>
          <w:sz w:val="32"/>
          <w:szCs w:val="32"/>
        </w:rPr>
        <w:t xml:space="preserve">6. </w:t>
      </w:r>
      <w:r w:rsidRPr="00A5636F">
        <w:rPr>
          <w:rFonts w:ascii="Arial" w:hAnsi="Arial" w:cs="Arial"/>
          <w:b/>
          <w:bCs/>
          <w:color w:val="2B2B2B"/>
          <w:kern w:val="0"/>
          <w:sz w:val="32"/>
          <w:szCs w:val="32"/>
        </w:rPr>
        <w:t>当奶牛离开挤奶厅</w:t>
      </w:r>
    </w:p>
    <w:p w:rsidR="00A5636F" w:rsidRPr="00A5636F" w:rsidRDefault="00A5636F" w:rsidP="00A5636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A5636F">
        <w:rPr>
          <w:rFonts w:ascii="Arial" w:hAnsi="Arial" w:cs="Arial"/>
          <w:color w:val="2B2B2B"/>
          <w:kern w:val="0"/>
          <w:sz w:val="32"/>
          <w:szCs w:val="32"/>
        </w:rPr>
        <w:t xml:space="preserve">　　奶牛离开挤奶厅后，需要回到一个清洁、干燥、舒适的牛舍。最理想的是在饲槽前准备好新鲜的饲料，以吸引她站立采食，乳头末端的肌肉收缩形成屏障以阻止细菌进入乳头。</w:t>
      </w:r>
    </w:p>
    <w:p w:rsidR="00A5636F" w:rsidRPr="00A5636F" w:rsidRDefault="00A5636F" w:rsidP="00A5636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A5636F">
        <w:rPr>
          <w:rFonts w:ascii="Arial" w:hAnsi="Arial" w:cs="Arial"/>
          <w:color w:val="2B2B2B"/>
          <w:kern w:val="0"/>
          <w:sz w:val="32"/>
          <w:szCs w:val="32"/>
        </w:rPr>
        <w:t xml:space="preserve">　　以上我所列举的是防止细菌进入乳头末端。可当细菌进入乳头时，我们是否有方法阻止细菌繁殖</w:t>
      </w:r>
      <w:r w:rsidRPr="00A5636F">
        <w:rPr>
          <w:rFonts w:ascii="Arial" w:hAnsi="Arial" w:cs="Arial"/>
          <w:color w:val="2B2B2B"/>
          <w:kern w:val="0"/>
          <w:sz w:val="32"/>
          <w:szCs w:val="32"/>
        </w:rPr>
        <w:t>?</w:t>
      </w:r>
      <w:r w:rsidRPr="00A5636F">
        <w:rPr>
          <w:rFonts w:ascii="Arial" w:hAnsi="Arial" w:cs="Arial"/>
          <w:color w:val="2B2B2B"/>
          <w:kern w:val="0"/>
          <w:sz w:val="32"/>
          <w:szCs w:val="32"/>
        </w:rPr>
        <w:t>对于这一方面，我们所能做的更加有限，但是我们能做的是加强奶牛的免疫系统。减少应激和提供充分的营养非常重要，接种大肠杆菌感染疫苗非常有帮助。</w:t>
      </w:r>
    </w:p>
    <w:p w:rsidR="00A5636F" w:rsidRPr="00A5636F" w:rsidRDefault="00A5636F" w:rsidP="00A5636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A5636F">
        <w:rPr>
          <w:rFonts w:ascii="Arial" w:hAnsi="Arial" w:cs="Arial"/>
          <w:color w:val="2B2B2B"/>
          <w:kern w:val="0"/>
          <w:sz w:val="32"/>
          <w:szCs w:val="32"/>
        </w:rPr>
        <w:t xml:space="preserve">　　正如我在文章开头所言，这里没有太多的新信息能帮助我们控制好乳房炎。关键是我们把所知道的知识贯彻到牧场每天的生产程序中去。花一点时间去检查你的生产程序，看看奶牛生存的环境</w:t>
      </w:r>
      <w:r w:rsidRPr="00A5636F">
        <w:rPr>
          <w:rFonts w:ascii="Arial" w:hAnsi="Arial" w:cs="Arial"/>
          <w:color w:val="2B2B2B"/>
          <w:kern w:val="0"/>
          <w:sz w:val="32"/>
          <w:szCs w:val="32"/>
        </w:rPr>
        <w:t>;</w:t>
      </w:r>
      <w:r w:rsidRPr="00A5636F">
        <w:rPr>
          <w:rFonts w:ascii="Arial" w:hAnsi="Arial" w:cs="Arial"/>
          <w:color w:val="2B2B2B"/>
          <w:kern w:val="0"/>
          <w:sz w:val="32"/>
          <w:szCs w:val="32"/>
        </w:rPr>
        <w:t>观察挤奶程序</w:t>
      </w:r>
      <w:r w:rsidRPr="00A5636F">
        <w:rPr>
          <w:rFonts w:ascii="Arial" w:hAnsi="Arial" w:cs="Arial"/>
          <w:color w:val="2B2B2B"/>
          <w:kern w:val="0"/>
          <w:sz w:val="32"/>
          <w:szCs w:val="32"/>
        </w:rPr>
        <w:t>;</w:t>
      </w:r>
      <w:r w:rsidRPr="00A5636F">
        <w:rPr>
          <w:rFonts w:ascii="Arial" w:hAnsi="Arial" w:cs="Arial"/>
          <w:color w:val="2B2B2B"/>
          <w:kern w:val="0"/>
          <w:sz w:val="32"/>
          <w:szCs w:val="32"/>
        </w:rPr>
        <w:t>确保挤奶设备正常工作</w:t>
      </w:r>
      <w:r w:rsidRPr="00A5636F">
        <w:rPr>
          <w:rFonts w:ascii="Arial" w:hAnsi="Arial" w:cs="Arial"/>
          <w:color w:val="2B2B2B"/>
          <w:kern w:val="0"/>
          <w:sz w:val="32"/>
          <w:szCs w:val="32"/>
        </w:rPr>
        <w:t>;</w:t>
      </w:r>
      <w:r w:rsidRPr="00A5636F">
        <w:rPr>
          <w:rFonts w:ascii="Arial" w:hAnsi="Arial" w:cs="Arial"/>
          <w:color w:val="2B2B2B"/>
          <w:kern w:val="0"/>
          <w:sz w:val="32"/>
          <w:szCs w:val="32"/>
        </w:rPr>
        <w:t>阻止细菌进入乳房。</w:t>
      </w:r>
    </w:p>
    <w:p w:rsidR="00A5636F" w:rsidRPr="00733279" w:rsidRDefault="00A5636F" w:rsidP="00A5636F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hAnsi="Arial" w:cs="Arial"/>
          <w:color w:val="2B2B2B"/>
          <w:kern w:val="0"/>
          <w:szCs w:val="21"/>
        </w:rPr>
      </w:pPr>
      <w:r>
        <w:rPr>
          <w:rFonts w:ascii="Arial" w:hAnsi="Arial" w:cs="Arial"/>
          <w:noProof/>
          <w:color w:val="2B2B2B"/>
          <w:kern w:val="0"/>
          <w:szCs w:val="21"/>
        </w:rPr>
        <w:lastRenderedPageBreak/>
        <w:drawing>
          <wp:inline distT="0" distB="0" distL="0" distR="0">
            <wp:extent cx="2790825" cy="3714750"/>
            <wp:effectExtent l="19050" t="0" r="9525" b="0"/>
            <wp:docPr id="1" name="图片 1" descr="20110406153202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104061532028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77D" w:rsidRDefault="0074777D" w:rsidP="0074777D">
      <w:pPr>
        <w:pStyle w:val="a7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5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74777D" w:rsidRDefault="0074777D" w:rsidP="0074777D">
      <w:pPr>
        <w:pStyle w:val="a7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74777D" w:rsidRDefault="0074777D" w:rsidP="0074777D">
      <w:pPr>
        <w:pStyle w:val="a7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74777D" w:rsidRDefault="000C7B09" w:rsidP="0074777D">
      <w:pPr>
        <w:pStyle w:val="a7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74777D">
          <w:rPr>
            <w:rStyle w:val="a5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74777D" w:rsidRDefault="0074777D" w:rsidP="0074777D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74777D" w:rsidRDefault="000C7B09" w:rsidP="0074777D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74777D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74777D" w:rsidRDefault="0074777D" w:rsidP="0074777D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74777D" w:rsidRDefault="000C7B09" w:rsidP="0074777D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74777D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636613" w:rsidRDefault="00636613" w:rsidP="00636613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饲料配方软件注册步骤详解</w:t>
        </w:r>
      </w:hyperlink>
    </w:p>
    <w:p w:rsidR="00636613" w:rsidRDefault="00636613" w:rsidP="00636613">
      <w:pPr>
        <w:jc w:val="left"/>
        <w:rPr>
          <w:rFonts w:hint="eastAsia"/>
        </w:rPr>
      </w:pPr>
    </w:p>
    <w:p w:rsidR="0074777D" w:rsidRDefault="0074777D" w:rsidP="0074777D">
      <w:pPr>
        <w:jc w:val="center"/>
        <w:rPr>
          <w:sz w:val="28"/>
          <w:szCs w:val="20"/>
        </w:rPr>
      </w:pPr>
    </w:p>
    <w:p w:rsidR="00EC6B48" w:rsidRPr="0074777D" w:rsidRDefault="00EC6B48" w:rsidP="0074777D">
      <w:pPr>
        <w:jc w:val="left"/>
      </w:pPr>
    </w:p>
    <w:sectPr w:rsidR="00EC6B48" w:rsidRPr="0074777D" w:rsidSect="00FA499A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007" w:rsidRDefault="00F67007" w:rsidP="00A5636F">
      <w:r>
        <w:separator/>
      </w:r>
    </w:p>
  </w:endnote>
  <w:endnote w:type="continuationSeparator" w:id="1">
    <w:p w:rsidR="00F67007" w:rsidRDefault="00F67007" w:rsidP="00A56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007" w:rsidRDefault="00F67007" w:rsidP="00A5636F">
      <w:r>
        <w:separator/>
      </w:r>
    </w:p>
  </w:footnote>
  <w:footnote w:type="continuationSeparator" w:id="1">
    <w:p w:rsidR="00F67007" w:rsidRDefault="00F67007" w:rsidP="00A563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7B7" w:rsidRDefault="005607B7">
    <w:pPr>
      <w:pStyle w:val="a3"/>
    </w:pPr>
    <w:r w:rsidRPr="005607B7">
      <w:rPr>
        <w:rFonts w:hint="eastAsia"/>
      </w:rPr>
      <w:t xml:space="preserve">Feed mix </w:t>
    </w:r>
    <w:r w:rsidRPr="005607B7">
      <w:rPr>
        <w:rFonts w:hint="eastAsia"/>
      </w:rPr>
      <w:t>反刍营养百分百饲料软件</w:t>
    </w:r>
    <w:r w:rsidRPr="005607B7">
      <w:rPr>
        <w:rFonts w:hint="eastAsia"/>
      </w:rPr>
      <w:t>(</w:t>
    </w:r>
    <w:r w:rsidRPr="005607B7">
      <w:rPr>
        <w:rFonts w:hint="eastAsia"/>
      </w:rPr>
      <w:t>奶牛、肉牛、肉羊等饲料计算</w:t>
    </w:r>
    <w:r w:rsidRPr="005607B7">
      <w:rPr>
        <w:rFonts w:hint="eastAsia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636F"/>
    <w:rsid w:val="000C7B09"/>
    <w:rsid w:val="005607B7"/>
    <w:rsid w:val="005D332C"/>
    <w:rsid w:val="00636613"/>
    <w:rsid w:val="0074777D"/>
    <w:rsid w:val="008E265C"/>
    <w:rsid w:val="00A5636F"/>
    <w:rsid w:val="00AE1DE1"/>
    <w:rsid w:val="00EC6B48"/>
    <w:rsid w:val="00F67007"/>
    <w:rsid w:val="00FA4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3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A5636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63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63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63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636F"/>
    <w:rPr>
      <w:sz w:val="18"/>
      <w:szCs w:val="18"/>
    </w:rPr>
  </w:style>
  <w:style w:type="character" w:customStyle="1" w:styleId="2Char">
    <w:name w:val="标题 2 Char"/>
    <w:basedOn w:val="a0"/>
    <w:link w:val="2"/>
    <w:rsid w:val="00A5636F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rsid w:val="00A5636F"/>
    <w:rPr>
      <w:strike w:val="0"/>
      <w:dstrike w:val="0"/>
      <w:color w:val="000000"/>
      <w:u w:val="none"/>
      <w:effect w:val="none"/>
    </w:rPr>
  </w:style>
  <w:style w:type="paragraph" w:styleId="a6">
    <w:name w:val="Balloon Text"/>
    <w:basedOn w:val="a"/>
    <w:link w:val="Char1"/>
    <w:uiPriority w:val="99"/>
    <w:semiHidden/>
    <w:unhideWhenUsed/>
    <w:rsid w:val="00A5636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5636F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74777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7477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2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3375f534fd044a527ead49b79fe1a0143b" TargetMode="External"/><Relationship Id="rId18" Type="http://schemas.openxmlformats.org/officeDocument/2006/relationships/hyperlink" Target="http://mail.sina.com.cn/netdisk/download.php?id=e39691d5b6090ce6a56f9278e42415148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8fd3214578208c6c149fc419d93ec21475" TargetMode="Externa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17" Type="http://schemas.openxmlformats.org/officeDocument/2006/relationships/hyperlink" Target="http://mail.sina.com.cn/netdisk/download.php?id=d749af0a6848a635bb96b12f6e966f143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2e2d884a7ec6eda8522f8c67a07140140c" TargetMode="External"/><Relationship Id="rId20" Type="http://schemas.openxmlformats.org/officeDocument/2006/relationships/hyperlink" Target="http://mail.sina.com.cn/netdisk/download.php?id=e4952a03385f26c3729ae8e059b60c1401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mail.sina.com.cn/netdisk/download.php?id=447faa01ee8d8a9249a6ab838efc2a1492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0da6b3470e56a53383bef3da87e55b148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19" Type="http://schemas.openxmlformats.org/officeDocument/2006/relationships/hyperlink" Target="http://mail.sina.com.cn/netdisk/download.php?id=878adf1aa8f8f114b317854cd73aac14b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yperlink" Target="http://mail.sina.com.cn/netdisk/download.php?id=b18dc710c53bda046cc5f40416802214e3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687</Words>
  <Characters>3920</Characters>
  <Application>Microsoft Office Word</Application>
  <DocSecurity>0</DocSecurity>
  <Lines>32</Lines>
  <Paragraphs>9</Paragraphs>
  <ScaleCrop>false</ScaleCrop>
  <Company/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2014-07-04T16:51:00Z</dcterms:created>
  <dcterms:modified xsi:type="dcterms:W3CDTF">2015-01-06T00:46:00Z</dcterms:modified>
</cp:coreProperties>
</file>