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A3" w:rsidRPr="00F41CA3" w:rsidRDefault="00F41CA3" w:rsidP="00F41CA3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41CA3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养羊技术：经济杂交</w:t>
      </w:r>
    </w:p>
    <w:p w:rsidR="00F41CA3" w:rsidRPr="00F41CA3" w:rsidRDefault="00F41CA3" w:rsidP="00F41CA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CA3" w:rsidRPr="00F41CA3" w:rsidRDefault="00F41CA3" w:rsidP="00F41CA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1CA3">
        <w:rPr>
          <w:rFonts w:ascii="宋体" w:eastAsia="宋体" w:hAnsi="宋体" w:cs="宋体"/>
          <w:color w:val="000000"/>
          <w:kern w:val="0"/>
          <w:sz w:val="36"/>
          <w:szCs w:val="36"/>
        </w:rPr>
        <w:t>经济杂交是为了利用各品种之间的杂种优势，提高肉羊的生产水平和适应性。不同品种的公母羊杂交，其杂种一代具有生活力强、生长发育快、饲料利用率高、产品规格整齐划一等多方面的优点，所以在商品肉羊的生产中，普遍采用经济杂交。在产肉力方面，采用经济杂交比纯种繁育可以提高生产效率30%-50%，最高的可达到75%。</w:t>
      </w:r>
    </w:p>
    <w:p w:rsidR="00F41CA3" w:rsidRPr="00F41CA3" w:rsidRDefault="00F41CA3" w:rsidP="00F41CA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1CA3">
        <w:rPr>
          <w:rFonts w:ascii="宋体" w:eastAsia="宋体" w:hAnsi="宋体" w:cs="宋体"/>
          <w:color w:val="000000"/>
          <w:kern w:val="0"/>
          <w:sz w:val="36"/>
          <w:szCs w:val="36"/>
        </w:rPr>
        <w:t>经济杂交常用二元杂交、回交和三元杂交。</w:t>
      </w:r>
    </w:p>
    <w:p w:rsidR="00F41CA3" w:rsidRPr="00F41CA3" w:rsidRDefault="00F41CA3" w:rsidP="00F41CA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1CA3">
        <w:rPr>
          <w:rFonts w:ascii="宋体" w:eastAsia="宋体" w:hAnsi="宋体" w:cs="宋体"/>
          <w:color w:val="000000"/>
          <w:kern w:val="0"/>
          <w:sz w:val="36"/>
          <w:szCs w:val="36"/>
        </w:rPr>
        <w:t>二元杂交：两个品种之间杂交所生后代为二元杂种，杂交后代全部用于商品生产。杂种后代中100%的个体都会表现出杂种优势。这种杂交简单易行，适合于技术水平落后、羊群饲养管理粗放的广大地区。</w:t>
      </w:r>
    </w:p>
    <w:p w:rsidR="00F41CA3" w:rsidRPr="00F41CA3" w:rsidRDefault="00F41CA3" w:rsidP="00F41CA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1CA3">
        <w:rPr>
          <w:rFonts w:ascii="宋体" w:eastAsia="宋体" w:hAnsi="宋体" w:cs="宋体"/>
          <w:color w:val="000000"/>
          <w:kern w:val="0"/>
          <w:sz w:val="36"/>
          <w:szCs w:val="36"/>
        </w:rPr>
        <w:t>回交：二元杂交的后代又叫杂一代，代表符号是F1。回交即用F1母羊与原来任何一个亲本的公羊交配，也可以是F1公羊与亲本母羊交配。为了利用母羊繁殖力的杂种优势，实际生产中常用纯种公羊与杂种母羊交配，但回交后代中只有50%的个体获得杂种优势。</w:t>
      </w:r>
    </w:p>
    <w:p w:rsidR="00F41CA3" w:rsidRDefault="00F41CA3" w:rsidP="00F41CA3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</w:t>
      </w: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F41CA3" w:rsidRDefault="00F41CA3" w:rsidP="00F41CA3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F41CA3" w:rsidRDefault="00F41CA3" w:rsidP="00F41CA3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F41CA3" w:rsidRDefault="00F41CA3" w:rsidP="00F41CA3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F41CA3" w:rsidRDefault="00F41CA3" w:rsidP="00F41CA3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F41CA3" w:rsidRDefault="00F41CA3" w:rsidP="00F41CA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F41CA3" w:rsidRDefault="00F41CA3" w:rsidP="00F41CA3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F41CA3" w:rsidRDefault="00F41CA3" w:rsidP="00F41CA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F41CA3" w:rsidRDefault="00F41CA3" w:rsidP="00F41CA3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F5133B" w:rsidRPr="00F41CA3" w:rsidRDefault="00F5133B"/>
    <w:sectPr w:rsidR="00F5133B" w:rsidRPr="00F41CA3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33B" w:rsidRDefault="00F5133B" w:rsidP="00F41CA3">
      <w:r>
        <w:separator/>
      </w:r>
    </w:p>
  </w:endnote>
  <w:endnote w:type="continuationSeparator" w:id="1">
    <w:p w:rsidR="00F5133B" w:rsidRDefault="00F5133B" w:rsidP="00F41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33B" w:rsidRDefault="00F5133B" w:rsidP="00F41CA3">
      <w:r>
        <w:separator/>
      </w:r>
    </w:p>
  </w:footnote>
  <w:footnote w:type="continuationSeparator" w:id="1">
    <w:p w:rsidR="00F5133B" w:rsidRDefault="00F5133B" w:rsidP="00F41C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CA3" w:rsidRDefault="00F41CA3">
    <w:pPr>
      <w:pStyle w:val="a3"/>
    </w:pPr>
    <w:r w:rsidRPr="00F41CA3">
      <w:rPr>
        <w:rFonts w:hint="eastAsia"/>
      </w:rPr>
      <w:t xml:space="preserve">Feed mix </w:t>
    </w:r>
    <w:r w:rsidRPr="00F41CA3">
      <w:rPr>
        <w:rFonts w:hint="eastAsia"/>
      </w:rPr>
      <w:t>反刍营养百分百饲料软件</w:t>
    </w:r>
    <w:r w:rsidRPr="00F41CA3">
      <w:rPr>
        <w:rFonts w:hint="eastAsia"/>
      </w:rPr>
      <w:t>(</w:t>
    </w:r>
    <w:r w:rsidRPr="00F41CA3">
      <w:rPr>
        <w:rFonts w:hint="eastAsia"/>
      </w:rPr>
      <w:t>奶牛、肉牛、肉羊等饲料计算</w:t>
    </w:r>
    <w:r w:rsidRPr="00F41CA3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1CA3"/>
    <w:rsid w:val="00F41CA3"/>
    <w:rsid w:val="00F51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1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1C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1C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1CA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41C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41CA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41CA3"/>
    <w:rPr>
      <w:sz w:val="18"/>
      <w:szCs w:val="18"/>
    </w:rPr>
  </w:style>
  <w:style w:type="character" w:styleId="a7">
    <w:name w:val="Hyperlink"/>
    <w:basedOn w:val="a0"/>
    <w:rsid w:val="00F41CA3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F41C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0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9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0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3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1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55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294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83966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373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8410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243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2015-01-12T00:40:00Z</dcterms:created>
  <dcterms:modified xsi:type="dcterms:W3CDTF">2015-01-12T00:41:00Z</dcterms:modified>
</cp:coreProperties>
</file>