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1A7" w:rsidRPr="00D941A7" w:rsidRDefault="00D941A7" w:rsidP="00D941A7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D941A7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养猪技术：生长肥育猪的免疫程序</w:t>
      </w:r>
    </w:p>
    <w:p w:rsidR="00D941A7" w:rsidRPr="00D941A7" w:rsidRDefault="00D941A7" w:rsidP="00D941A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41A7" w:rsidRPr="00D941A7" w:rsidRDefault="00D941A7" w:rsidP="00D941A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941A7">
        <w:rPr>
          <w:rFonts w:ascii="宋体" w:eastAsia="宋体" w:hAnsi="宋体" w:cs="宋体"/>
          <w:color w:val="000000"/>
          <w:kern w:val="0"/>
          <w:sz w:val="36"/>
          <w:szCs w:val="36"/>
        </w:rPr>
        <w:t>1． 1日龄：猪瘟常发</w:t>
      </w:r>
      <w:hyperlink r:id="rId7" w:tgtFrame="_blank" w:history="1">
        <w:r w:rsidRPr="00D941A7">
          <w:rPr>
            <w:rFonts w:ascii="宋体" w:eastAsia="宋体" w:hAnsi="宋体" w:cs="宋体"/>
            <w:color w:val="0000FF"/>
            <w:kern w:val="0"/>
            <w:sz w:val="36"/>
            <w:u w:val="single"/>
          </w:rPr>
          <w:t>猪场</w:t>
        </w:r>
      </w:hyperlink>
      <w:r w:rsidRPr="00D941A7">
        <w:rPr>
          <w:rFonts w:ascii="宋体" w:eastAsia="宋体" w:hAnsi="宋体" w:cs="宋体"/>
          <w:color w:val="000000"/>
          <w:kern w:val="0"/>
          <w:sz w:val="36"/>
          <w:szCs w:val="36"/>
        </w:rPr>
        <w:t>，用专用猪瘟临界苗超前免疫，即</w:t>
      </w:r>
      <w:hyperlink r:id="rId8" w:tgtFrame="_blank" w:history="1">
        <w:r w:rsidRPr="00D941A7">
          <w:rPr>
            <w:rFonts w:ascii="宋体" w:eastAsia="宋体" w:hAnsi="宋体" w:cs="宋体"/>
            <w:color w:val="0000FF"/>
            <w:kern w:val="0"/>
            <w:sz w:val="36"/>
            <w:u w:val="single"/>
          </w:rPr>
          <w:t>仔猪</w:t>
        </w:r>
      </w:hyperlink>
      <w:r w:rsidRPr="00D941A7">
        <w:rPr>
          <w:rFonts w:ascii="宋体" w:eastAsia="宋体" w:hAnsi="宋体" w:cs="宋体"/>
          <w:color w:val="000000"/>
          <w:kern w:val="0"/>
          <w:sz w:val="36"/>
          <w:szCs w:val="36"/>
        </w:rPr>
        <w:t>生后在未采食初乳前，先肌肉注射一头份猪瘟苗隔1-2小时后再让</w:t>
      </w:r>
      <w:hyperlink r:id="rId9" w:tgtFrame="_blank" w:history="1">
        <w:r w:rsidRPr="00D941A7">
          <w:rPr>
            <w:rFonts w:ascii="宋体" w:eastAsia="宋体" w:hAnsi="宋体" w:cs="宋体"/>
            <w:color w:val="0000FF"/>
            <w:kern w:val="0"/>
            <w:sz w:val="36"/>
            <w:u w:val="single"/>
          </w:rPr>
          <w:t>仔猪</w:t>
        </w:r>
      </w:hyperlink>
      <w:r w:rsidRPr="00D941A7">
        <w:rPr>
          <w:rFonts w:ascii="宋体" w:eastAsia="宋体" w:hAnsi="宋体" w:cs="宋体"/>
          <w:color w:val="000000"/>
          <w:kern w:val="0"/>
          <w:sz w:val="36"/>
          <w:szCs w:val="36"/>
        </w:rPr>
        <w:t>吃初乳；（常规25日左右打猪瘟）</w:t>
      </w:r>
    </w:p>
    <w:p w:rsidR="00D941A7" w:rsidRPr="00D941A7" w:rsidRDefault="00D941A7" w:rsidP="00D941A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941A7">
        <w:rPr>
          <w:rFonts w:ascii="宋体" w:eastAsia="宋体" w:hAnsi="宋体" w:cs="宋体"/>
          <w:color w:val="000000"/>
          <w:kern w:val="0"/>
          <w:sz w:val="36"/>
          <w:szCs w:val="36"/>
        </w:rPr>
        <w:t>2． 3日龄：鼻内接种伪狂犬病弱毒疫苗；</w:t>
      </w:r>
    </w:p>
    <w:p w:rsidR="00D941A7" w:rsidRPr="00D941A7" w:rsidRDefault="00D941A7" w:rsidP="00D941A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941A7">
        <w:rPr>
          <w:rFonts w:ascii="宋体" w:eastAsia="宋体" w:hAnsi="宋体" w:cs="宋体"/>
          <w:color w:val="000000"/>
          <w:kern w:val="0"/>
          <w:sz w:val="36"/>
          <w:szCs w:val="36"/>
        </w:rPr>
        <w:t>3． 7-15日龄：肌肉注射气喘病灭活菌苗、蓝耳病弱毒苗；</w:t>
      </w:r>
    </w:p>
    <w:p w:rsidR="00D941A7" w:rsidRPr="00D941A7" w:rsidRDefault="00D941A7" w:rsidP="00D941A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941A7">
        <w:rPr>
          <w:rFonts w:ascii="宋体" w:eastAsia="宋体" w:hAnsi="宋体" w:cs="宋体"/>
          <w:color w:val="000000"/>
          <w:kern w:val="0"/>
          <w:sz w:val="36"/>
          <w:szCs w:val="36"/>
        </w:rPr>
        <w:t>4． 40-45日龄：肌肉注射伪狂犬病弱毒疫苗；</w:t>
      </w:r>
    </w:p>
    <w:p w:rsidR="00D941A7" w:rsidRPr="00D941A7" w:rsidRDefault="00D941A7" w:rsidP="00D941A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941A7">
        <w:rPr>
          <w:rFonts w:ascii="宋体" w:eastAsia="宋体" w:hAnsi="宋体" w:cs="宋体"/>
          <w:color w:val="000000"/>
          <w:kern w:val="0"/>
          <w:sz w:val="36"/>
          <w:szCs w:val="36"/>
        </w:rPr>
        <w:t>5． 60日龄：用强勉稀释猪瘟疫苗加强一次。</w:t>
      </w:r>
    </w:p>
    <w:p w:rsidR="00D941A7" w:rsidRPr="00D941A7" w:rsidRDefault="00D941A7" w:rsidP="00D941A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941A7">
        <w:rPr>
          <w:rFonts w:ascii="宋体" w:eastAsia="宋体" w:hAnsi="宋体" w:cs="宋体"/>
          <w:color w:val="000000"/>
          <w:kern w:val="0"/>
          <w:sz w:val="36"/>
          <w:szCs w:val="36"/>
        </w:rPr>
        <w:t>6． 生长育肥期肌注一次口蹄疫疫苗。（合成肽苗）</w:t>
      </w:r>
    </w:p>
    <w:p w:rsidR="00D941A7" w:rsidRDefault="00D941A7" w:rsidP="00D941A7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10" w:tgtFrame="_blank" w:tooltip="http://mail.sina.com.cn/netdisk/download.php?id=05463188584c11109c5156c23f1bfd14bc" w:history="1">
        <w:r>
          <w:rPr>
            <w:rStyle w:val="a6"/>
            <w:rFonts w:ascii="黑体" w:eastAsia="黑体" w:hAnsi="黑体" w:hint="eastAsia"/>
            <w:color w:val="FF0000"/>
            <w:sz w:val="21"/>
            <w:szCs w:val="21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D941A7" w:rsidRDefault="00D941A7" w:rsidP="00D941A7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D941A7" w:rsidRDefault="00D941A7" w:rsidP="00D941A7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D941A7" w:rsidRDefault="00D941A7" w:rsidP="00D941A7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11" w:history="1">
        <w:r>
          <w:rPr>
            <w:rStyle w:val="a6"/>
            <w:rFonts w:ascii="黑体" w:eastAsia="黑体" w:hAnsi="黑体" w:hint="eastAsia"/>
            <w:b/>
            <w:color w:val="FF0000"/>
            <w:sz w:val="21"/>
            <w:szCs w:val="21"/>
          </w:rPr>
          <w:t>下载：智能二代(Genetic Algorithm)饲料配方软件(猪、鸡饲料配方计算)</w:t>
        </w:r>
      </w:hyperlink>
    </w:p>
    <w:p w:rsidR="00D941A7" w:rsidRDefault="00D941A7" w:rsidP="00D941A7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D941A7" w:rsidRDefault="00D941A7" w:rsidP="00D941A7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2" w:history="1">
        <w:r>
          <w:rPr>
            <w:rStyle w:val="a6"/>
            <w:rFonts w:ascii="黑体" w:eastAsia="黑体" w:hAnsi="黑体" w:hint="eastAsia"/>
            <w:b/>
            <w:color w:val="FF0000"/>
            <w:szCs w:val="21"/>
          </w:rPr>
          <w:t>下载1：Feed mix 反刍营养百分百-饲料配方软件(第四版)</w:t>
        </w:r>
      </w:hyperlink>
    </w:p>
    <w:p w:rsidR="00D941A7" w:rsidRDefault="00D941A7" w:rsidP="00D941A7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D941A7" w:rsidRDefault="00D941A7" w:rsidP="00D941A7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3" w:history="1">
        <w:r>
          <w:rPr>
            <w:rStyle w:val="a6"/>
            <w:rFonts w:ascii="黑体" w:eastAsia="黑体" w:hAnsi="黑体" w:hint="eastAsia"/>
            <w:b/>
            <w:color w:val="FF0000"/>
            <w:szCs w:val="21"/>
          </w:rPr>
          <w:t>下载2：Feed mix 反刍营养百分百-饲料配方软件(第四版)</w:t>
        </w:r>
      </w:hyperlink>
    </w:p>
    <w:p w:rsidR="00D941A7" w:rsidRDefault="00D941A7" w:rsidP="00D941A7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4" w:tgtFrame="_blank" w:tooltip="http://mail.sina.com.cn/netdisk/download.php?id=447faa01ee8d8a9249a6ab838efc2a1492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5" w:tgtFrame="_blank" w:tooltip="http://mail.sina.com.cn/netdisk/download.php?id=78fd279534792beaf2a54622352cbd1484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6" w:tgtFrame="_blank" w:tooltip="http://mail.sina.com.cn/netdisk/download.php?id=2e2d884a7ec6eda8522f8c67a07140140c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BF7293" w:rsidRPr="00D941A7" w:rsidRDefault="00BF7293"/>
    <w:sectPr w:rsidR="00BF7293" w:rsidRPr="00D941A7">
      <w:headerReference w:type="defaul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7293" w:rsidRDefault="00BF7293" w:rsidP="00D941A7">
      <w:r>
        <w:separator/>
      </w:r>
    </w:p>
  </w:endnote>
  <w:endnote w:type="continuationSeparator" w:id="1">
    <w:p w:rsidR="00BF7293" w:rsidRDefault="00BF7293" w:rsidP="00D941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7293" w:rsidRDefault="00BF7293" w:rsidP="00D941A7">
      <w:r>
        <w:separator/>
      </w:r>
    </w:p>
  </w:footnote>
  <w:footnote w:type="continuationSeparator" w:id="1">
    <w:p w:rsidR="00BF7293" w:rsidRDefault="00BF7293" w:rsidP="00D941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1A7" w:rsidRDefault="00D941A7">
    <w:pPr>
      <w:pStyle w:val="a3"/>
    </w:pPr>
    <w:r w:rsidRPr="00D941A7">
      <w:rPr>
        <w:rFonts w:hint="eastAsia"/>
      </w:rPr>
      <w:t xml:space="preserve">Feed mix </w:t>
    </w:r>
    <w:r w:rsidRPr="00D941A7">
      <w:rPr>
        <w:rFonts w:hint="eastAsia"/>
      </w:rPr>
      <w:t>反刍营养百分百饲料软件</w:t>
    </w:r>
    <w:r w:rsidRPr="00D941A7">
      <w:rPr>
        <w:rFonts w:hint="eastAsia"/>
      </w:rPr>
      <w:t>(</w:t>
    </w:r>
    <w:r w:rsidRPr="00D941A7">
      <w:rPr>
        <w:rFonts w:hint="eastAsia"/>
      </w:rPr>
      <w:t>奶牛、肉牛、肉羊等饲料计算</w:t>
    </w:r>
    <w:r w:rsidRPr="00D941A7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41A7"/>
    <w:rsid w:val="00BF7293"/>
    <w:rsid w:val="00D94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41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41A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41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41A7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D941A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D941A7"/>
    <w:rPr>
      <w:color w:val="0000FF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D941A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941A7"/>
    <w:rPr>
      <w:sz w:val="18"/>
      <w:szCs w:val="18"/>
    </w:rPr>
  </w:style>
  <w:style w:type="character" w:styleId="a8">
    <w:name w:val="Strong"/>
    <w:basedOn w:val="a0"/>
    <w:uiPriority w:val="22"/>
    <w:qFormat/>
    <w:rsid w:val="00D941A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5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10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99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592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986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066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1104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0269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3390765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7305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59027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48342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qy.zhue.com.cn/zz.php" TargetMode="External"/><Relationship Id="rId13" Type="http://schemas.openxmlformats.org/officeDocument/2006/relationships/hyperlink" Target="http://user.qzone.qq.com/1400072515/blog/1419724053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bbs.zhue.com.cn/forumdisplay.php?fid=2" TargetMode="External"/><Relationship Id="rId12" Type="http://schemas.openxmlformats.org/officeDocument/2006/relationships/hyperlink" Target="http://mail.sina.com.cn/netdisk/download.php?id=9db58958dfa1e37685cf228f1e582530e6" TargetMode="External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://mail.sina.com.cn/netdisk/download.php?id=2e2d884a7ec6eda8522f8c67a07140140c" TargetMode="Externa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c6a34f4ccd3c14275bf670b060bb5630ed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mail.sina.com.cn/netdisk/download.php?id=78fd279534792beaf2a54622352cbd1484" TargetMode="External"/><Relationship Id="rId10" Type="http://schemas.openxmlformats.org/officeDocument/2006/relationships/hyperlink" Target="http://mail.sina.com.cn/netdisk/download.php?id=05463188584c11109c5156c23f1bfd14bc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://qy.zhue.com.cn/zz.php" TargetMode="External"/><Relationship Id="rId14" Type="http://schemas.openxmlformats.org/officeDocument/2006/relationships/hyperlink" Target="http://mail.sina.com.cn/netdisk/download.php?id=447faa01ee8d8a9249a6ab838efc2a1492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1692</Characters>
  <Application>Microsoft Office Word</Application>
  <DocSecurity>0</DocSecurity>
  <Lines>14</Lines>
  <Paragraphs>3</Paragraphs>
  <ScaleCrop>false</ScaleCrop>
  <Company/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2015-01-09T02:35:00Z</dcterms:created>
  <dcterms:modified xsi:type="dcterms:W3CDTF">2015-01-09T02:35:00Z</dcterms:modified>
</cp:coreProperties>
</file>