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EF" w:rsidRPr="005311EF" w:rsidRDefault="005311EF" w:rsidP="005311E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311E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养羊技术：杂交改良</w:t>
      </w:r>
    </w:p>
    <w:p w:rsidR="005311EF" w:rsidRPr="005311EF" w:rsidRDefault="005311EF" w:rsidP="005311E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1EF" w:rsidRPr="005311EF" w:rsidRDefault="005311EF" w:rsidP="005311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311EF">
        <w:rPr>
          <w:rFonts w:ascii="宋体" w:eastAsia="宋体" w:hAnsi="宋体" w:cs="宋体"/>
          <w:color w:val="000000"/>
          <w:kern w:val="0"/>
          <w:sz w:val="36"/>
          <w:szCs w:val="36"/>
        </w:rPr>
        <w:t>由于我国专门化的肉羊生产起步较晚，到目前为止，尚没有我国自己的专门化肉羊品种。除极少部分地方品种繁殖性能突出外，绝大多数地方品种不适合肉羊生产的基本要求。因而必须走杂交改良之路，利用引进的优良肉用品种提高地方品种的肉用性能，在此基础上逐步杂交育成我国自己的肉羊品系或品种。</w:t>
      </w:r>
    </w:p>
    <w:p w:rsidR="005311EF" w:rsidRPr="005311EF" w:rsidRDefault="005311EF" w:rsidP="005311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311EF">
        <w:rPr>
          <w:rFonts w:ascii="宋体" w:eastAsia="宋体" w:hAnsi="宋体" w:cs="宋体"/>
          <w:color w:val="000000"/>
          <w:kern w:val="0"/>
          <w:sz w:val="36"/>
          <w:szCs w:val="36"/>
        </w:rPr>
        <w:t>级进杂交是杂交改良中常用的杂交方式，能够从根本上改变一个品种的利用方向。用引进优良纯种与本地品种一代一代配下去，使杂交后代生产性能逐步接近引进品种。由于我国某些地方品种的生活力、抗病力、适应性和繁殖力很强，因此级进代数不应过高，一般以级进三代为宜。</w:t>
      </w:r>
    </w:p>
    <w:p w:rsidR="005311EF" w:rsidRPr="005311EF" w:rsidRDefault="005311EF" w:rsidP="005311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311EF">
        <w:rPr>
          <w:rFonts w:ascii="宋体" w:eastAsia="宋体" w:hAnsi="宋体" w:cs="宋体"/>
          <w:color w:val="000000"/>
          <w:kern w:val="0"/>
          <w:sz w:val="36"/>
          <w:szCs w:val="36"/>
        </w:rPr>
        <w:t>采用两个或两个以上品种轮回杂交方式，不仅可对本地品种起到明显的改良作用，而且可使品种的优良性状得以综合利用。尽管多元轮回杂交所需品种数增加，实施过程相对复杂，但可使各代杂种始终保持较高的杂种优势率，从而避免级进改良退化，并可解决二、三代级进杂种母羊的进一步利用问题。</w:t>
      </w:r>
    </w:p>
    <w:p w:rsidR="005C1983" w:rsidRDefault="005311EF" w:rsidP="005311EF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5311EF" w:rsidRPr="001E5E2F" w:rsidRDefault="005311EF" w:rsidP="005311EF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311EF" w:rsidRPr="001E5E2F" w:rsidRDefault="005311EF" w:rsidP="005311EF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311EF" w:rsidRPr="001E5E2F" w:rsidRDefault="00107E6C" w:rsidP="005311E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5311EF"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311EF" w:rsidRPr="001E5E2F" w:rsidRDefault="00107E6C" w:rsidP="005311E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5311EF"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311EF" w:rsidRPr="001E5E2F" w:rsidRDefault="005311EF" w:rsidP="005311EF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311EF" w:rsidRPr="001E5E2F" w:rsidRDefault="00107E6C" w:rsidP="005311E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5311EF"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311EF" w:rsidRPr="001E5E2F" w:rsidRDefault="005311EF" w:rsidP="005311EF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A86084" w:rsidRPr="005311EF" w:rsidRDefault="00A86084"/>
    <w:sectPr w:rsidR="00A86084" w:rsidRPr="005311EF" w:rsidSect="00107E6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35A" w:rsidRDefault="001C435A" w:rsidP="005311EF">
      <w:r>
        <w:separator/>
      </w:r>
    </w:p>
  </w:endnote>
  <w:endnote w:type="continuationSeparator" w:id="1">
    <w:p w:rsidR="001C435A" w:rsidRDefault="001C435A" w:rsidP="0053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35A" w:rsidRDefault="001C435A" w:rsidP="005311EF">
      <w:r>
        <w:separator/>
      </w:r>
    </w:p>
  </w:footnote>
  <w:footnote w:type="continuationSeparator" w:id="1">
    <w:p w:rsidR="001C435A" w:rsidRDefault="001C435A" w:rsidP="00531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EF" w:rsidRDefault="005311EF">
    <w:pPr>
      <w:pStyle w:val="a3"/>
    </w:pPr>
    <w:r w:rsidRPr="005311EF">
      <w:rPr>
        <w:rFonts w:hint="eastAsia"/>
      </w:rPr>
      <w:t xml:space="preserve">Feed mix </w:t>
    </w:r>
    <w:r w:rsidRPr="005311EF">
      <w:rPr>
        <w:rFonts w:hint="eastAsia"/>
      </w:rPr>
      <w:t>反刍营养百分百饲料软件</w:t>
    </w:r>
    <w:r w:rsidRPr="005311EF">
      <w:rPr>
        <w:rFonts w:hint="eastAsia"/>
      </w:rPr>
      <w:t>(</w:t>
    </w:r>
    <w:r w:rsidRPr="005311EF">
      <w:rPr>
        <w:rFonts w:hint="eastAsia"/>
      </w:rPr>
      <w:t>奶牛、肉牛、肉羊等饲料计算</w:t>
    </w:r>
    <w:r w:rsidRPr="005311E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1EF"/>
    <w:rsid w:val="00107E6C"/>
    <w:rsid w:val="001C435A"/>
    <w:rsid w:val="001E5E2F"/>
    <w:rsid w:val="005311EF"/>
    <w:rsid w:val="005C1983"/>
    <w:rsid w:val="00A8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1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11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1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11E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311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311E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11EF"/>
    <w:rPr>
      <w:sz w:val="18"/>
      <w:szCs w:val="18"/>
    </w:rPr>
  </w:style>
  <w:style w:type="character" w:styleId="a7">
    <w:name w:val="Hyperlink"/>
    <w:basedOn w:val="a0"/>
    <w:rsid w:val="005311E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311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6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2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04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7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1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575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05570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735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48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13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2015-01-09T02:12:00Z</dcterms:created>
  <dcterms:modified xsi:type="dcterms:W3CDTF">2015-01-09T12:38:00Z</dcterms:modified>
</cp:coreProperties>
</file>