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B4" w:rsidRPr="000522B4" w:rsidRDefault="000522B4" w:rsidP="000522B4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522B4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养羊技术：羊为什么要补饲？</w:t>
      </w:r>
    </w:p>
    <w:p w:rsidR="000522B4" w:rsidRPr="000522B4" w:rsidRDefault="000522B4" w:rsidP="000522B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2B4" w:rsidRPr="000522B4" w:rsidRDefault="000522B4" w:rsidP="000522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22B4">
        <w:rPr>
          <w:rFonts w:ascii="宋体" w:eastAsia="宋体" w:hAnsi="宋体" w:cs="宋体"/>
          <w:color w:val="000000"/>
          <w:kern w:val="0"/>
          <w:sz w:val="36"/>
          <w:szCs w:val="36"/>
        </w:rPr>
        <w:t>羊一年四季均可放牧，但在越冬期间，因牧草枯萎，营养价值低，放牧采食量少，以及天寒地冻，甚至不能出牧，有的母羊已经妊娠、产羔、哺乳，或是幼龄羊生长发育、迅速增长时期，迫切需要营养，所以每年夏秋季节，就要着手贮备越冬草料，根据羊的具体情况和天气变化，适时给羊补饲，保证羊能安全越冬。</w:t>
      </w:r>
    </w:p>
    <w:p w:rsidR="000522B4" w:rsidRPr="000522B4" w:rsidRDefault="000522B4" w:rsidP="000522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22B4">
        <w:rPr>
          <w:rFonts w:ascii="宋体" w:eastAsia="宋体" w:hAnsi="宋体" w:cs="宋体"/>
          <w:color w:val="000000"/>
          <w:kern w:val="0"/>
          <w:sz w:val="36"/>
          <w:szCs w:val="36"/>
        </w:rPr>
        <w:t>羔羊在断奶前进行补饲主要有如下几点好处:</w:t>
      </w:r>
    </w:p>
    <w:p w:rsidR="000522B4" w:rsidRPr="000522B4" w:rsidRDefault="000522B4" w:rsidP="000522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22B4">
        <w:rPr>
          <w:rFonts w:ascii="宋体" w:eastAsia="宋体" w:hAnsi="宋体" w:cs="宋体"/>
          <w:color w:val="000000"/>
          <w:kern w:val="0"/>
          <w:sz w:val="36"/>
          <w:szCs w:val="36"/>
        </w:rPr>
        <w:t>⑴加快羔羊的生长发育速度，为日后提高肥育效果打好基础，缩短肥育期限。</w:t>
      </w:r>
    </w:p>
    <w:p w:rsidR="000522B4" w:rsidRPr="000522B4" w:rsidRDefault="000522B4" w:rsidP="000522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22B4">
        <w:rPr>
          <w:rFonts w:ascii="宋体" w:eastAsia="宋体" w:hAnsi="宋体" w:cs="宋体"/>
          <w:color w:val="000000"/>
          <w:kern w:val="0"/>
          <w:sz w:val="36"/>
          <w:szCs w:val="36"/>
        </w:rPr>
        <w:t>⑵有利双羔或多羔羊的生长，一般双羔羊或多羔羊生长体重小，母羊供给的奶量是一定的，提前补饲有助于双羔羊或多羔羊的生长发育。</w:t>
      </w:r>
    </w:p>
    <w:p w:rsidR="000522B4" w:rsidRPr="000522B4" w:rsidRDefault="000522B4" w:rsidP="000522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22B4">
        <w:rPr>
          <w:rFonts w:ascii="宋体" w:eastAsia="宋体" w:hAnsi="宋体" w:cs="宋体"/>
          <w:color w:val="000000"/>
          <w:kern w:val="0"/>
          <w:sz w:val="36"/>
          <w:szCs w:val="36"/>
        </w:rPr>
        <w:t>⑶减少羔羊对母羊索奶的频率，使母羊有足够的时间采食、休息，从而使泌乳高峰保持较长时间。</w:t>
      </w:r>
    </w:p>
    <w:p w:rsidR="000522B4" w:rsidRPr="000522B4" w:rsidRDefault="000522B4" w:rsidP="000522B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522B4">
        <w:rPr>
          <w:rFonts w:ascii="宋体" w:eastAsia="宋体" w:hAnsi="宋体" w:cs="宋体"/>
          <w:color w:val="000000"/>
          <w:kern w:val="0"/>
          <w:sz w:val="36"/>
          <w:szCs w:val="36"/>
        </w:rPr>
        <w:t>⑷促进羔羊消化系统发育，锻炼采食能力，使羔羊断奶后迅速适应新的饲养管理方式。</w:t>
      </w:r>
    </w:p>
    <w:p w:rsidR="000522B4" w:rsidRDefault="000522B4" w:rsidP="000522B4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522B4" w:rsidRDefault="000522B4" w:rsidP="000522B4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522B4" w:rsidRDefault="000522B4" w:rsidP="000522B4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522B4" w:rsidRDefault="00D24AF5" w:rsidP="000522B4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0522B4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522B4" w:rsidRDefault="000522B4" w:rsidP="000522B4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522B4" w:rsidRDefault="00D24AF5" w:rsidP="000522B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0522B4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522B4" w:rsidRDefault="000522B4" w:rsidP="000522B4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522B4" w:rsidRDefault="00D24AF5" w:rsidP="000522B4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0522B4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8A403D" w:rsidRDefault="008A403D" w:rsidP="008A403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416EE" w:rsidRPr="000522B4" w:rsidRDefault="008416EE"/>
    <w:sectPr w:rsidR="008416EE" w:rsidRPr="000522B4" w:rsidSect="00D24AF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2AC" w:rsidRDefault="001422AC" w:rsidP="000522B4">
      <w:r>
        <w:separator/>
      </w:r>
    </w:p>
  </w:endnote>
  <w:endnote w:type="continuationSeparator" w:id="1">
    <w:p w:rsidR="001422AC" w:rsidRDefault="001422AC" w:rsidP="00052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2AC" w:rsidRDefault="001422AC" w:rsidP="000522B4">
      <w:r>
        <w:separator/>
      </w:r>
    </w:p>
  </w:footnote>
  <w:footnote w:type="continuationSeparator" w:id="1">
    <w:p w:rsidR="001422AC" w:rsidRDefault="001422AC" w:rsidP="000522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2B4" w:rsidRDefault="000522B4">
    <w:pPr>
      <w:pStyle w:val="a3"/>
    </w:pPr>
    <w:r w:rsidRPr="000522B4">
      <w:rPr>
        <w:rFonts w:hint="eastAsia"/>
      </w:rPr>
      <w:t xml:space="preserve">Feed mix </w:t>
    </w:r>
    <w:r w:rsidRPr="000522B4">
      <w:rPr>
        <w:rFonts w:hint="eastAsia"/>
      </w:rPr>
      <w:t>反刍营养百分百饲料软件</w:t>
    </w:r>
    <w:r w:rsidRPr="000522B4">
      <w:rPr>
        <w:rFonts w:hint="eastAsia"/>
      </w:rPr>
      <w:t>(</w:t>
    </w:r>
    <w:r w:rsidRPr="000522B4">
      <w:rPr>
        <w:rFonts w:hint="eastAsia"/>
      </w:rPr>
      <w:t>奶牛、肉牛、肉羊等饲料计算</w:t>
    </w:r>
    <w:r w:rsidRPr="000522B4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22B4"/>
    <w:rsid w:val="000522B4"/>
    <w:rsid w:val="001422AC"/>
    <w:rsid w:val="008416EE"/>
    <w:rsid w:val="008A403D"/>
    <w:rsid w:val="00D2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A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2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22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22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22B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52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522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522B4"/>
    <w:rPr>
      <w:sz w:val="18"/>
      <w:szCs w:val="18"/>
    </w:rPr>
  </w:style>
  <w:style w:type="character" w:styleId="a7">
    <w:name w:val="Hyperlink"/>
    <w:basedOn w:val="a0"/>
    <w:rsid w:val="000522B4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522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2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0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1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650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11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8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08866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72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6854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3162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6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2015-01-07T08:13:00Z</dcterms:created>
  <dcterms:modified xsi:type="dcterms:W3CDTF">2015-01-08T22:52:00Z</dcterms:modified>
</cp:coreProperties>
</file>